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AD18A3" w14:textId="77777777" w:rsidR="0037556C" w:rsidRPr="0033226C" w:rsidRDefault="0037556C" w:rsidP="0037556C">
      <w:pPr>
        <w:jc w:val="center"/>
        <w:rPr>
          <w:i/>
          <w:lang w:val="en-US"/>
        </w:rPr>
      </w:pPr>
      <w:r w:rsidRPr="0033226C">
        <w:rPr>
          <w:i/>
          <w:lang w:val="en-US"/>
        </w:rPr>
        <w:t>Draft Minutes of meeting held</w:t>
      </w:r>
    </w:p>
    <w:p w14:paraId="3996E115" w14:textId="77777777" w:rsidR="0037556C" w:rsidRPr="0033226C" w:rsidRDefault="0037556C" w:rsidP="0037556C">
      <w:pPr>
        <w:jc w:val="center"/>
        <w:rPr>
          <w:i/>
          <w:lang w:val="en-US"/>
        </w:rPr>
      </w:pPr>
      <w:r w:rsidRPr="0033226C">
        <w:rPr>
          <w:i/>
          <w:lang w:val="en-US"/>
        </w:rPr>
        <w:t xml:space="preserve">Monday 25 </w:t>
      </w:r>
      <w:r>
        <w:rPr>
          <w:i/>
          <w:lang w:val="en-US"/>
        </w:rPr>
        <w:t>March</w:t>
      </w:r>
      <w:r w:rsidRPr="0033226C">
        <w:rPr>
          <w:i/>
          <w:lang w:val="en-US"/>
        </w:rPr>
        <w:t xml:space="preserve"> 2019</w:t>
      </w:r>
    </w:p>
    <w:p w14:paraId="6C45C17C" w14:textId="77777777" w:rsidR="0037556C" w:rsidRPr="0033226C" w:rsidRDefault="0037556C" w:rsidP="0037556C">
      <w:pPr>
        <w:jc w:val="center"/>
        <w:rPr>
          <w:i/>
          <w:lang w:val="en-US"/>
        </w:rPr>
      </w:pPr>
      <w:r w:rsidRPr="0033226C">
        <w:rPr>
          <w:i/>
          <w:lang w:val="en-US"/>
        </w:rPr>
        <w:t>7.15pm Crail Town Hall</w:t>
      </w:r>
    </w:p>
    <w:p w14:paraId="4B1CB09A" w14:textId="77777777" w:rsidR="0037556C" w:rsidRPr="0033226C" w:rsidRDefault="0037556C" w:rsidP="0037556C">
      <w:pPr>
        <w:jc w:val="both"/>
        <w:rPr>
          <w:i/>
          <w:lang w:val="en-US"/>
        </w:rPr>
      </w:pPr>
    </w:p>
    <w:p w14:paraId="26AFD5D8" w14:textId="77777777" w:rsidR="0037556C" w:rsidRPr="0033226C" w:rsidRDefault="0037556C" w:rsidP="0037556C">
      <w:pPr>
        <w:jc w:val="both"/>
        <w:rPr>
          <w:b/>
          <w:i/>
          <w:lang w:val="en-US"/>
        </w:rPr>
      </w:pPr>
      <w:r w:rsidRPr="0033226C">
        <w:rPr>
          <w:b/>
          <w:i/>
          <w:lang w:val="en-US"/>
        </w:rPr>
        <w:t>Present:</w:t>
      </w:r>
    </w:p>
    <w:p w14:paraId="42AB8766" w14:textId="77777777" w:rsidR="0037556C" w:rsidRPr="0033226C" w:rsidRDefault="0037556C" w:rsidP="0037556C">
      <w:pPr>
        <w:jc w:val="both"/>
        <w:rPr>
          <w:i/>
          <w:lang w:val="en-US"/>
        </w:rPr>
      </w:pPr>
      <w:r w:rsidRPr="0033226C">
        <w:rPr>
          <w:i/>
          <w:lang w:val="en-US"/>
        </w:rPr>
        <w:t xml:space="preserve">Max Taylor – MT (Chairman)), Heather Aird – HA (Deputy Secretary), David </w:t>
      </w:r>
      <w:proofErr w:type="spellStart"/>
      <w:r w:rsidRPr="0033226C">
        <w:rPr>
          <w:i/>
          <w:lang w:val="en-US"/>
        </w:rPr>
        <w:t>Jerdan</w:t>
      </w:r>
      <w:proofErr w:type="spellEnd"/>
      <w:r w:rsidRPr="0033226C">
        <w:rPr>
          <w:i/>
          <w:lang w:val="en-US"/>
        </w:rPr>
        <w:t xml:space="preserve"> – DJ, Andrew Purves – AP, Jude Gallon-Fry – JGF, Paul Hutchison – PH, Sarah Mills – SM, Cllr. Bill Porteous - BP, </w:t>
      </w:r>
      <w:r>
        <w:rPr>
          <w:i/>
          <w:lang w:val="en-US"/>
        </w:rPr>
        <w:t>7</w:t>
      </w:r>
      <w:r w:rsidRPr="0033226C">
        <w:rPr>
          <w:i/>
          <w:lang w:val="en-US"/>
        </w:rPr>
        <w:t xml:space="preserve"> members of the public and </w:t>
      </w:r>
      <w:r>
        <w:rPr>
          <w:i/>
          <w:lang w:val="en-US"/>
        </w:rPr>
        <w:t>Janice Laird from Fife Council</w:t>
      </w:r>
      <w:r w:rsidRPr="0033226C">
        <w:rPr>
          <w:i/>
          <w:lang w:val="en-US"/>
        </w:rPr>
        <w:t xml:space="preserve">. </w:t>
      </w:r>
    </w:p>
    <w:p w14:paraId="49763C48" w14:textId="77777777" w:rsidR="0037556C" w:rsidRPr="0033226C" w:rsidRDefault="0037556C" w:rsidP="0037556C">
      <w:pPr>
        <w:jc w:val="both"/>
        <w:rPr>
          <w:i/>
          <w:lang w:val="en-US"/>
        </w:rPr>
      </w:pPr>
    </w:p>
    <w:p w14:paraId="57F36308" w14:textId="77777777" w:rsidR="0037556C" w:rsidRPr="0033226C" w:rsidRDefault="0037556C" w:rsidP="0037556C">
      <w:pPr>
        <w:jc w:val="both"/>
        <w:rPr>
          <w:b/>
          <w:i/>
          <w:lang w:val="en-US"/>
        </w:rPr>
      </w:pPr>
      <w:r w:rsidRPr="0033226C">
        <w:rPr>
          <w:b/>
          <w:i/>
          <w:lang w:val="en-US"/>
        </w:rPr>
        <w:t>Apologies:</w:t>
      </w:r>
    </w:p>
    <w:p w14:paraId="2F2B11AF" w14:textId="77777777" w:rsidR="0037556C" w:rsidRPr="0033226C" w:rsidRDefault="0037556C" w:rsidP="0037556C">
      <w:pPr>
        <w:jc w:val="both"/>
        <w:rPr>
          <w:i/>
          <w:lang w:val="en-US"/>
        </w:rPr>
      </w:pPr>
      <w:r>
        <w:rPr>
          <w:i/>
          <w:lang w:val="en-US"/>
        </w:rPr>
        <w:t xml:space="preserve">John Wilson, Julie Middleton, Cllr Linda Holt, Cllr John Docherty. </w:t>
      </w:r>
    </w:p>
    <w:p w14:paraId="22523002" w14:textId="77777777" w:rsidR="0037556C" w:rsidRPr="0033226C" w:rsidRDefault="0037556C" w:rsidP="0037556C">
      <w:pPr>
        <w:jc w:val="both"/>
        <w:rPr>
          <w:i/>
          <w:lang w:val="en-US"/>
        </w:rPr>
      </w:pPr>
    </w:p>
    <w:p w14:paraId="46087081" w14:textId="77777777" w:rsidR="0037556C" w:rsidRPr="0033226C" w:rsidRDefault="0037556C" w:rsidP="0037556C">
      <w:pPr>
        <w:jc w:val="both"/>
        <w:rPr>
          <w:b/>
          <w:i/>
          <w:lang w:val="en-US"/>
        </w:rPr>
      </w:pPr>
      <w:r w:rsidRPr="0033226C">
        <w:rPr>
          <w:b/>
          <w:i/>
          <w:lang w:val="en-US"/>
        </w:rPr>
        <w:t>Welcome:</w:t>
      </w:r>
    </w:p>
    <w:p w14:paraId="4CD0CC0B" w14:textId="77777777" w:rsidR="0037556C" w:rsidRPr="0033226C" w:rsidRDefault="0037556C" w:rsidP="0037556C">
      <w:pPr>
        <w:jc w:val="both"/>
        <w:rPr>
          <w:i/>
          <w:lang w:val="en-US"/>
        </w:rPr>
      </w:pPr>
      <w:r w:rsidRPr="0033226C">
        <w:rPr>
          <w:i/>
          <w:lang w:val="en-US"/>
        </w:rPr>
        <w:t xml:space="preserve">MT welcomed all and explained </w:t>
      </w:r>
      <w:r>
        <w:rPr>
          <w:i/>
          <w:lang w:val="en-US"/>
        </w:rPr>
        <w:t>Janice Laird would give a presentation about the Common Good Fund and The Settlement Trust at the start of the meeting</w:t>
      </w:r>
      <w:proofErr w:type="gramStart"/>
      <w:r>
        <w:rPr>
          <w:i/>
          <w:lang w:val="en-US"/>
        </w:rPr>
        <w:t xml:space="preserve">. </w:t>
      </w:r>
      <w:r w:rsidRPr="0033226C">
        <w:rPr>
          <w:i/>
          <w:lang w:val="en-US"/>
        </w:rPr>
        <w:t>.</w:t>
      </w:r>
      <w:proofErr w:type="gramEnd"/>
    </w:p>
    <w:p w14:paraId="0130B145" w14:textId="77777777" w:rsidR="0037556C" w:rsidRPr="0033226C" w:rsidRDefault="0037556C" w:rsidP="0037556C">
      <w:pPr>
        <w:jc w:val="both"/>
        <w:rPr>
          <w:i/>
          <w:lang w:val="en-US"/>
        </w:rPr>
      </w:pPr>
      <w:r w:rsidRPr="0033226C">
        <w:rPr>
          <w:i/>
          <w:lang w:val="en-US"/>
        </w:rPr>
        <w:t xml:space="preserve"> </w:t>
      </w:r>
    </w:p>
    <w:p w14:paraId="440D4D6D" w14:textId="4D3B42E8" w:rsidR="0037556C" w:rsidRPr="0033226C" w:rsidRDefault="0037556C" w:rsidP="0037556C">
      <w:pPr>
        <w:jc w:val="both"/>
        <w:rPr>
          <w:b/>
          <w:i/>
          <w:lang w:val="en-US"/>
        </w:rPr>
      </w:pPr>
      <w:r w:rsidRPr="0033226C">
        <w:rPr>
          <w:b/>
          <w:i/>
          <w:lang w:val="en-US"/>
        </w:rPr>
        <w:t xml:space="preserve">Approval of Minutes of </w:t>
      </w:r>
      <w:r w:rsidR="007B22A7">
        <w:rPr>
          <w:b/>
          <w:i/>
          <w:lang w:val="en-US"/>
        </w:rPr>
        <w:t>25 February</w:t>
      </w:r>
      <w:r w:rsidRPr="0033226C">
        <w:rPr>
          <w:b/>
          <w:i/>
          <w:lang w:val="en-US"/>
        </w:rPr>
        <w:t xml:space="preserve"> 2019:</w:t>
      </w:r>
    </w:p>
    <w:p w14:paraId="4D6032A1" w14:textId="77777777" w:rsidR="0037556C" w:rsidRPr="0033226C" w:rsidRDefault="0037556C" w:rsidP="0037556C">
      <w:pPr>
        <w:jc w:val="both"/>
        <w:rPr>
          <w:i/>
          <w:lang w:val="en-US"/>
        </w:rPr>
      </w:pPr>
      <w:r w:rsidRPr="0033226C">
        <w:rPr>
          <w:i/>
          <w:lang w:val="en-US"/>
        </w:rPr>
        <w:t>Minutes of 2</w:t>
      </w:r>
      <w:r>
        <w:rPr>
          <w:i/>
          <w:lang w:val="en-US"/>
        </w:rPr>
        <w:t>5</w:t>
      </w:r>
      <w:r w:rsidRPr="0033226C">
        <w:rPr>
          <w:i/>
          <w:lang w:val="en-US"/>
        </w:rPr>
        <w:t xml:space="preserve"> </w:t>
      </w:r>
      <w:r>
        <w:rPr>
          <w:i/>
          <w:lang w:val="en-US"/>
        </w:rPr>
        <w:t>February</w:t>
      </w:r>
      <w:r w:rsidRPr="0033226C">
        <w:rPr>
          <w:i/>
          <w:lang w:val="en-US"/>
        </w:rPr>
        <w:t xml:space="preserve">, proposed by </w:t>
      </w:r>
      <w:r>
        <w:rPr>
          <w:i/>
          <w:lang w:val="en-US"/>
        </w:rPr>
        <w:t>AP</w:t>
      </w:r>
      <w:r w:rsidRPr="0033226C">
        <w:rPr>
          <w:i/>
          <w:lang w:val="en-US"/>
        </w:rPr>
        <w:t xml:space="preserve"> and seconded by </w:t>
      </w:r>
      <w:r>
        <w:rPr>
          <w:i/>
          <w:lang w:val="en-US"/>
        </w:rPr>
        <w:t xml:space="preserve">PH. </w:t>
      </w:r>
    </w:p>
    <w:p w14:paraId="7E831C3B" w14:textId="77777777" w:rsidR="0037556C" w:rsidRPr="0033226C" w:rsidRDefault="0037556C" w:rsidP="0037556C">
      <w:pPr>
        <w:jc w:val="both"/>
        <w:rPr>
          <w:i/>
          <w:lang w:val="en-US"/>
        </w:rPr>
      </w:pPr>
    </w:p>
    <w:p w14:paraId="06DF0A29" w14:textId="77777777" w:rsidR="0037556C" w:rsidRPr="00DC6E92" w:rsidRDefault="0037556C" w:rsidP="0037556C">
      <w:pPr>
        <w:jc w:val="both"/>
        <w:rPr>
          <w:b/>
          <w:i/>
          <w:lang w:val="en-US"/>
        </w:rPr>
      </w:pPr>
      <w:r>
        <w:rPr>
          <w:b/>
          <w:i/>
          <w:lang w:val="en-US"/>
        </w:rPr>
        <w:t>Common Good Fund &amp; Settlement Trust Presentation – Janice Laird</w:t>
      </w:r>
      <w:r w:rsidRPr="00DC6E92">
        <w:rPr>
          <w:b/>
          <w:i/>
          <w:lang w:val="en-US"/>
        </w:rPr>
        <w:t>:</w:t>
      </w:r>
    </w:p>
    <w:p w14:paraId="77A31032" w14:textId="77777777" w:rsidR="007503B6" w:rsidRDefault="007503B6" w:rsidP="0037556C">
      <w:pPr>
        <w:jc w:val="both"/>
        <w:rPr>
          <w:i/>
          <w:iCs/>
        </w:rPr>
      </w:pPr>
      <w:bookmarkStart w:id="0" w:name="_Hlk5014747"/>
      <w:r>
        <w:rPr>
          <w:i/>
          <w:iCs/>
        </w:rPr>
        <w:t>Written questions were submitted before the meeting to which Janice has supplied answers – these are attached to the end of these minutes.</w:t>
      </w:r>
    </w:p>
    <w:p w14:paraId="3B2FBF51" w14:textId="77777777" w:rsidR="007503B6" w:rsidRDefault="007503B6" w:rsidP="0037556C">
      <w:pPr>
        <w:jc w:val="both"/>
        <w:rPr>
          <w:i/>
          <w:iCs/>
        </w:rPr>
      </w:pPr>
    </w:p>
    <w:p w14:paraId="5F594817" w14:textId="6F185D34" w:rsidR="0037556C" w:rsidRDefault="0037556C" w:rsidP="0037556C">
      <w:pPr>
        <w:jc w:val="both"/>
        <w:rPr>
          <w:i/>
          <w:iCs/>
        </w:rPr>
      </w:pPr>
      <w:r>
        <w:rPr>
          <w:i/>
          <w:iCs/>
        </w:rPr>
        <w:t xml:space="preserve">Fife wide the </w:t>
      </w:r>
      <w:r w:rsidR="00082CB6">
        <w:rPr>
          <w:i/>
          <w:iCs/>
        </w:rPr>
        <w:t>C</w:t>
      </w:r>
      <w:r>
        <w:rPr>
          <w:i/>
          <w:iCs/>
        </w:rPr>
        <w:t xml:space="preserve">ommon </w:t>
      </w:r>
      <w:r w:rsidR="00082CB6">
        <w:rPr>
          <w:i/>
          <w:iCs/>
        </w:rPr>
        <w:t>G</w:t>
      </w:r>
      <w:r>
        <w:rPr>
          <w:i/>
          <w:iCs/>
        </w:rPr>
        <w:t xml:space="preserve">ood fund receives £430,000 interest a year. There are 5 areas which have an interest of +£35,000 and Crail is one of these as has an annual interest income of £53,000 - £54,000. The </w:t>
      </w:r>
      <w:r w:rsidR="00082CB6">
        <w:rPr>
          <w:i/>
          <w:iCs/>
        </w:rPr>
        <w:t>C</w:t>
      </w:r>
      <w:r>
        <w:rPr>
          <w:i/>
          <w:iCs/>
        </w:rPr>
        <w:t xml:space="preserve">ommon </w:t>
      </w:r>
      <w:r w:rsidR="00082CB6">
        <w:rPr>
          <w:i/>
          <w:iCs/>
        </w:rPr>
        <w:t>G</w:t>
      </w:r>
      <w:r>
        <w:rPr>
          <w:i/>
          <w:iCs/>
        </w:rPr>
        <w:t xml:space="preserve">ood fund is a consequence of </w:t>
      </w:r>
      <w:r w:rsidR="00EC67DD">
        <w:rPr>
          <w:i/>
          <w:iCs/>
        </w:rPr>
        <w:t xml:space="preserve">historical investments, gifts and burgh charter and </w:t>
      </w:r>
      <w:r>
        <w:rPr>
          <w:i/>
          <w:iCs/>
        </w:rPr>
        <w:t>can be used to benefit the pubic</w:t>
      </w:r>
      <w:r w:rsidR="00EC67DD">
        <w:rPr>
          <w:i/>
          <w:iCs/>
        </w:rPr>
        <w:t xml:space="preserve">. </w:t>
      </w:r>
    </w:p>
    <w:p w14:paraId="2260FCA5" w14:textId="7DC91237" w:rsidR="00EC67DD" w:rsidRDefault="00EC67DD" w:rsidP="0037556C">
      <w:pPr>
        <w:jc w:val="both"/>
        <w:rPr>
          <w:i/>
          <w:iCs/>
        </w:rPr>
      </w:pPr>
    </w:p>
    <w:p w14:paraId="25CCC4BD" w14:textId="749617A2" w:rsidR="00EC67DD" w:rsidRDefault="00EC67DD" w:rsidP="0037556C">
      <w:pPr>
        <w:jc w:val="both"/>
        <w:rPr>
          <w:i/>
          <w:iCs/>
        </w:rPr>
      </w:pPr>
      <w:r>
        <w:rPr>
          <w:i/>
          <w:iCs/>
        </w:rPr>
        <w:t xml:space="preserve">Under the Community Empowerment Act, there must be a register of </w:t>
      </w:r>
      <w:r w:rsidR="00082CB6">
        <w:rPr>
          <w:i/>
          <w:iCs/>
        </w:rPr>
        <w:t>C</w:t>
      </w:r>
      <w:r>
        <w:rPr>
          <w:i/>
          <w:iCs/>
        </w:rPr>
        <w:t xml:space="preserve">ommon </w:t>
      </w:r>
      <w:r w:rsidR="00082CB6">
        <w:rPr>
          <w:i/>
          <w:iCs/>
        </w:rPr>
        <w:t>G</w:t>
      </w:r>
      <w:r>
        <w:rPr>
          <w:i/>
          <w:iCs/>
        </w:rPr>
        <w:t xml:space="preserve">ood property and expenses which is currently being reviewed and a draft is to be published later in the year for public consultation. </w:t>
      </w:r>
    </w:p>
    <w:p w14:paraId="6A0BAC76" w14:textId="77777777" w:rsidR="00EC67DD" w:rsidRDefault="00EC67DD" w:rsidP="0037556C">
      <w:pPr>
        <w:jc w:val="both"/>
        <w:rPr>
          <w:i/>
          <w:iCs/>
        </w:rPr>
      </w:pPr>
    </w:p>
    <w:p w14:paraId="50E9AAF2" w14:textId="51221FE2" w:rsidR="00EC67DD" w:rsidRDefault="00EC67DD" w:rsidP="0037556C">
      <w:pPr>
        <w:jc w:val="both"/>
        <w:rPr>
          <w:i/>
          <w:iCs/>
        </w:rPr>
      </w:pPr>
      <w:r>
        <w:rPr>
          <w:i/>
          <w:iCs/>
        </w:rPr>
        <w:t xml:space="preserve">Common Good properties are bit owned by the public, but by the council and these properties are held separately from other council buildings. Some </w:t>
      </w:r>
      <w:r w:rsidR="00082CB6">
        <w:rPr>
          <w:i/>
          <w:iCs/>
        </w:rPr>
        <w:t>C</w:t>
      </w:r>
      <w:r>
        <w:rPr>
          <w:i/>
          <w:iCs/>
        </w:rPr>
        <w:t xml:space="preserve">ommon </w:t>
      </w:r>
      <w:r w:rsidR="00082CB6">
        <w:rPr>
          <w:i/>
          <w:iCs/>
        </w:rPr>
        <w:t>G</w:t>
      </w:r>
      <w:r>
        <w:rPr>
          <w:i/>
          <w:iCs/>
        </w:rPr>
        <w:t xml:space="preserve">ood buildings can only be sold with court approval. To sell/lease a building, Fife Council </w:t>
      </w:r>
      <w:proofErr w:type="gramStart"/>
      <w:r>
        <w:rPr>
          <w:i/>
          <w:iCs/>
        </w:rPr>
        <w:t>has to</w:t>
      </w:r>
      <w:proofErr w:type="gramEnd"/>
      <w:r>
        <w:rPr>
          <w:i/>
          <w:iCs/>
        </w:rPr>
        <w:t xml:space="preserve"> consult with the community council. Any application to the </w:t>
      </w:r>
      <w:r w:rsidR="00082CB6">
        <w:rPr>
          <w:i/>
          <w:iCs/>
        </w:rPr>
        <w:t>C</w:t>
      </w:r>
      <w:r>
        <w:rPr>
          <w:i/>
          <w:iCs/>
        </w:rPr>
        <w:t xml:space="preserve">ommon </w:t>
      </w:r>
      <w:r w:rsidR="00082CB6">
        <w:rPr>
          <w:i/>
          <w:iCs/>
        </w:rPr>
        <w:t>G</w:t>
      </w:r>
      <w:r>
        <w:rPr>
          <w:i/>
          <w:iCs/>
        </w:rPr>
        <w:t xml:space="preserve">ood fund over £2,000 goes to the North East Fife Area Committee for approval. Common Good can be spent on the repair and maintenance of </w:t>
      </w:r>
      <w:r w:rsidR="00082CB6">
        <w:rPr>
          <w:i/>
          <w:iCs/>
        </w:rPr>
        <w:t>C</w:t>
      </w:r>
      <w:r>
        <w:rPr>
          <w:i/>
          <w:iCs/>
        </w:rPr>
        <w:t xml:space="preserve">ommon </w:t>
      </w:r>
      <w:r w:rsidR="00082CB6">
        <w:rPr>
          <w:i/>
          <w:iCs/>
        </w:rPr>
        <w:t>G</w:t>
      </w:r>
      <w:r>
        <w:rPr>
          <w:i/>
          <w:iCs/>
        </w:rPr>
        <w:t xml:space="preserve">ood properties which doesn’t need to go through the procedure as will be carried out immediately, especially if it raises a health and safety issue. </w:t>
      </w:r>
    </w:p>
    <w:p w14:paraId="4054E2BF" w14:textId="0194D5B9" w:rsidR="0037556C" w:rsidRDefault="0037556C" w:rsidP="0037556C">
      <w:pPr>
        <w:jc w:val="both"/>
        <w:rPr>
          <w:i/>
          <w:iCs/>
        </w:rPr>
      </w:pPr>
    </w:p>
    <w:p w14:paraId="45D7D22E" w14:textId="2E444A0B" w:rsidR="00EC67DD" w:rsidRDefault="00EC67DD" w:rsidP="0037556C">
      <w:pPr>
        <w:jc w:val="both"/>
        <w:rPr>
          <w:i/>
          <w:iCs/>
        </w:rPr>
      </w:pPr>
      <w:r>
        <w:rPr>
          <w:i/>
          <w:iCs/>
        </w:rPr>
        <w:t xml:space="preserve">Crail Common Good has a spendable interest of £53,000-£54,000 a year. This year this is £19,000 which has not been spent. This amount will go into the revenue balances and is held till the sum builds up before it is transferred into the capital account. Currently the Crail revenue balances has around £250,000 in it and it is expected to move </w:t>
      </w:r>
      <w:r>
        <w:rPr>
          <w:i/>
          <w:iCs/>
        </w:rPr>
        <w:lastRenderedPageBreak/>
        <w:t xml:space="preserve">into capital soon. However, it was advised that of this amount was sought to be spent, (for example by the charrette), then Fife Council should be notified of this and it won’t be transferred to the capital account. </w:t>
      </w:r>
    </w:p>
    <w:p w14:paraId="3CDEAA72" w14:textId="2284540D" w:rsidR="00EC67DD" w:rsidRDefault="00EC67DD" w:rsidP="0037556C">
      <w:pPr>
        <w:jc w:val="both"/>
        <w:rPr>
          <w:i/>
          <w:iCs/>
        </w:rPr>
      </w:pPr>
    </w:p>
    <w:p w14:paraId="49993AD5" w14:textId="3F38EDC2" w:rsidR="00C458A6" w:rsidRDefault="00C458A6" w:rsidP="0037556C">
      <w:pPr>
        <w:jc w:val="both"/>
        <w:rPr>
          <w:i/>
          <w:iCs/>
        </w:rPr>
      </w:pPr>
      <w:r>
        <w:rPr>
          <w:i/>
          <w:iCs/>
        </w:rPr>
        <w:t xml:space="preserve">There was concerns raised by members of the public as to the current situation of the Town Hall and who held keys for the building. Janice Laird advised that the Town Hall Management Committee are facilitating the set up of a business in the old library and this process is currently taking place. The Town Hall Management Committee is 12 years into a </w:t>
      </w:r>
      <w:proofErr w:type="gramStart"/>
      <w:r>
        <w:rPr>
          <w:i/>
          <w:iCs/>
        </w:rPr>
        <w:t>15 year</w:t>
      </w:r>
      <w:proofErr w:type="gramEnd"/>
      <w:r>
        <w:rPr>
          <w:i/>
          <w:iCs/>
        </w:rPr>
        <w:t xml:space="preserve"> lease and when the lease will be renewed in 2021 it will be on a fully repairing lease. Janice Laird explained that this process has been </w:t>
      </w:r>
      <w:proofErr w:type="gramStart"/>
      <w:r>
        <w:rPr>
          <w:i/>
          <w:iCs/>
        </w:rPr>
        <w:t>transparent</w:t>
      </w:r>
      <w:proofErr w:type="gramEnd"/>
      <w:r>
        <w:rPr>
          <w:i/>
          <w:iCs/>
        </w:rPr>
        <w:t xml:space="preserve"> and it is her understanding that the Town Hal Management Committee have been talking to the Community Council – it was agreed that this was the case for the lease but not for the new business situation. It was agreed that there needs to be a re-evaluation of who holds keys for the Town Hall as people may be in it when other event </w:t>
      </w:r>
      <w:proofErr w:type="gramStart"/>
      <w:r>
        <w:rPr>
          <w:i/>
          <w:iCs/>
        </w:rPr>
        <w:t>are</w:t>
      </w:r>
      <w:proofErr w:type="gramEnd"/>
      <w:r>
        <w:rPr>
          <w:i/>
          <w:iCs/>
        </w:rPr>
        <w:t xml:space="preserve"> on due to numerous key holders. </w:t>
      </w:r>
      <w:r>
        <w:rPr>
          <w:i/>
          <w:iCs/>
          <w:vanish/>
        </w:rPr>
        <w:t>al</w:t>
      </w:r>
    </w:p>
    <w:p w14:paraId="0605EF84" w14:textId="01074F0F" w:rsidR="00D25E19" w:rsidRDefault="00D25E19" w:rsidP="0037556C">
      <w:pPr>
        <w:jc w:val="both"/>
        <w:rPr>
          <w:i/>
          <w:iCs/>
        </w:rPr>
      </w:pPr>
    </w:p>
    <w:p w14:paraId="4B3E766B" w14:textId="0E5EDFFE" w:rsidR="00606CD6" w:rsidRDefault="00606CD6" w:rsidP="00606CD6">
      <w:pPr>
        <w:jc w:val="both"/>
        <w:rPr>
          <w:i/>
          <w:iCs/>
        </w:rPr>
      </w:pPr>
      <w:r>
        <w:rPr>
          <w:i/>
          <w:iCs/>
        </w:rPr>
        <w:t xml:space="preserve">A member of the public advised that the rent of Common Good land be </w:t>
      </w:r>
      <w:r>
        <w:rPr>
          <w:i/>
          <w:iCs/>
        </w:rPr>
        <w:t>revaluated</w:t>
      </w:r>
      <w:r>
        <w:rPr>
          <w:i/>
          <w:iCs/>
        </w:rPr>
        <w:t xml:space="preserve"> as the </w:t>
      </w:r>
      <w:proofErr w:type="spellStart"/>
      <w:r>
        <w:rPr>
          <w:i/>
          <w:iCs/>
        </w:rPr>
        <w:t>Sauchop</w:t>
      </w:r>
      <w:r>
        <w:rPr>
          <w:i/>
          <w:iCs/>
        </w:rPr>
        <w:t>e</w:t>
      </w:r>
      <w:proofErr w:type="spellEnd"/>
      <w:r>
        <w:rPr>
          <w:i/>
          <w:iCs/>
        </w:rPr>
        <w:t xml:space="preserve"> C</w:t>
      </w:r>
      <w:r>
        <w:rPr>
          <w:i/>
          <w:iCs/>
        </w:rPr>
        <w:t>a</w:t>
      </w:r>
      <w:r>
        <w:rPr>
          <w:i/>
          <w:iCs/>
        </w:rPr>
        <w:t xml:space="preserve">ravan Park has expanded and it is unknown if their rent has increased as a result of this. It was also recommended that the rent for Crail Golf Club was revaluated. </w:t>
      </w:r>
    </w:p>
    <w:p w14:paraId="10709CDD" w14:textId="77777777" w:rsidR="00606CD6" w:rsidRDefault="00606CD6" w:rsidP="0037556C">
      <w:pPr>
        <w:jc w:val="both"/>
        <w:rPr>
          <w:i/>
          <w:iCs/>
        </w:rPr>
      </w:pPr>
    </w:p>
    <w:p w14:paraId="34E0284A" w14:textId="23A5917A" w:rsidR="00D25E19" w:rsidRDefault="00D25E19" w:rsidP="0037556C">
      <w:pPr>
        <w:jc w:val="both"/>
        <w:rPr>
          <w:i/>
          <w:iCs/>
        </w:rPr>
      </w:pPr>
      <w:r>
        <w:rPr>
          <w:i/>
          <w:iCs/>
        </w:rPr>
        <w:t xml:space="preserve">The Crail Settlement </w:t>
      </w:r>
      <w:r w:rsidRPr="00D25E19">
        <w:rPr>
          <w:i/>
          <w:iCs/>
        </w:rPr>
        <w:t>Trust was established by re-organizing and amalgamating a range of small trusts related to Crail administered by Fife Council. Settlement Trusts have effectively two funds within them – those which are restricted to purposes most closely related to the original trust, mainly poverty relief, and monies from non-charity trusts which can be used for any of the charitable purposes, including Prevention of Poverty, Advancement of Education, Advancement of Religion, Advancement of Health , Saving of Lives, Advancement of Citizenship, Advancement of Arts, Advancement of Public Participation in Sport, Provision of Recreational Facilities, Advancement of Human Rights, Promotion of Religious or Racial Harmony, Promotion of Equality, Advancement of Environmental Protection, and Advancement of Animal Welfare. Crail Settlement Trust has an annual income of about £2,500.</w:t>
      </w:r>
      <w:r>
        <w:rPr>
          <w:i/>
          <w:iCs/>
        </w:rPr>
        <w:t xml:space="preserve"> An application to the trust should be for a charitable purpose and in Crail this falls into the purpose of benefiting the poor</w:t>
      </w:r>
      <w:r w:rsidR="00606CD6">
        <w:rPr>
          <w:i/>
          <w:iCs/>
        </w:rPr>
        <w:t xml:space="preserve"> and eradicating poverty. There is a trust within the Crail Settlement Trust which was for the Crail Library. Due to there no longer being a library, it was suggested that the Primary School look into this as they have set up a library. </w:t>
      </w:r>
    </w:p>
    <w:bookmarkEnd w:id="0"/>
    <w:p w14:paraId="7D31961F" w14:textId="5F6D8CAA" w:rsidR="00C458A6" w:rsidRDefault="00C458A6" w:rsidP="0037556C">
      <w:pPr>
        <w:jc w:val="both"/>
        <w:rPr>
          <w:i/>
          <w:iCs/>
          <w:vanish/>
        </w:rPr>
      </w:pPr>
    </w:p>
    <w:p w14:paraId="105594A7" w14:textId="77777777" w:rsidR="00C458A6" w:rsidRPr="00C458A6" w:rsidRDefault="00C458A6" w:rsidP="0037556C">
      <w:pPr>
        <w:jc w:val="both"/>
        <w:rPr>
          <w:i/>
          <w:iCs/>
          <w:vanish/>
        </w:rPr>
      </w:pPr>
    </w:p>
    <w:p w14:paraId="1A6CEF85" w14:textId="77777777" w:rsidR="00C458A6" w:rsidRDefault="00C458A6" w:rsidP="0037556C">
      <w:pPr>
        <w:jc w:val="both"/>
        <w:rPr>
          <w:i/>
          <w:iCs/>
        </w:rPr>
      </w:pPr>
    </w:p>
    <w:p w14:paraId="35956AC9" w14:textId="06137975" w:rsidR="0037556C" w:rsidRPr="00DC6E92" w:rsidRDefault="0037556C" w:rsidP="0037556C">
      <w:pPr>
        <w:jc w:val="both"/>
        <w:rPr>
          <w:i/>
        </w:rPr>
      </w:pPr>
      <w:r w:rsidRPr="00DC6E92">
        <w:rPr>
          <w:i/>
          <w:iCs/>
        </w:rPr>
        <w:t xml:space="preserve">Before the </w:t>
      </w:r>
      <w:r>
        <w:rPr>
          <w:i/>
          <w:iCs/>
        </w:rPr>
        <w:t>Janice</w:t>
      </w:r>
      <w:r w:rsidRPr="00DC6E92">
        <w:rPr>
          <w:i/>
          <w:iCs/>
        </w:rPr>
        <w:t xml:space="preserve"> departed, MT thanked </w:t>
      </w:r>
      <w:r>
        <w:rPr>
          <w:i/>
          <w:iCs/>
        </w:rPr>
        <w:t>her</w:t>
      </w:r>
      <w:r w:rsidRPr="00DC6E92">
        <w:rPr>
          <w:i/>
          <w:iCs/>
        </w:rPr>
        <w:t xml:space="preserve"> for taking time to come along and </w:t>
      </w:r>
      <w:r>
        <w:rPr>
          <w:i/>
          <w:iCs/>
        </w:rPr>
        <w:t xml:space="preserve">explaining the </w:t>
      </w:r>
      <w:r w:rsidR="00082CB6">
        <w:rPr>
          <w:i/>
          <w:iCs/>
        </w:rPr>
        <w:t>C</w:t>
      </w:r>
      <w:r>
        <w:rPr>
          <w:i/>
          <w:iCs/>
        </w:rPr>
        <w:t xml:space="preserve">ommon </w:t>
      </w:r>
      <w:r w:rsidR="00082CB6">
        <w:rPr>
          <w:i/>
          <w:iCs/>
        </w:rPr>
        <w:t>G</w:t>
      </w:r>
      <w:r>
        <w:rPr>
          <w:i/>
          <w:iCs/>
        </w:rPr>
        <w:t>ood fund and settlement trust.</w:t>
      </w:r>
      <w:r w:rsidRPr="00DC6E92">
        <w:rPr>
          <w:i/>
          <w:iCs/>
        </w:rPr>
        <w:t> </w:t>
      </w:r>
    </w:p>
    <w:p w14:paraId="402E7B15" w14:textId="77777777" w:rsidR="0037556C" w:rsidRPr="0033226C" w:rsidRDefault="0037556C" w:rsidP="0037556C">
      <w:pPr>
        <w:jc w:val="both"/>
        <w:rPr>
          <w:i/>
          <w:lang w:val="en-US"/>
        </w:rPr>
      </w:pPr>
    </w:p>
    <w:p w14:paraId="5234BB34" w14:textId="77777777" w:rsidR="0037556C" w:rsidRPr="0033226C" w:rsidRDefault="0037556C" w:rsidP="0037556C">
      <w:pPr>
        <w:jc w:val="both"/>
        <w:rPr>
          <w:b/>
          <w:i/>
          <w:lang w:val="en-US"/>
        </w:rPr>
      </w:pPr>
      <w:r w:rsidRPr="0033226C">
        <w:rPr>
          <w:b/>
          <w:i/>
          <w:lang w:val="en-US"/>
        </w:rPr>
        <w:t>Review of Action Summary:</w:t>
      </w:r>
    </w:p>
    <w:p w14:paraId="2C2C4DA6" w14:textId="428588D0" w:rsidR="00AC6F5B" w:rsidRDefault="00AC6F5B" w:rsidP="0037556C">
      <w:pPr>
        <w:jc w:val="both"/>
        <w:rPr>
          <w:b/>
          <w:i/>
          <w:lang w:val="en-US"/>
        </w:rPr>
      </w:pPr>
      <w:r>
        <w:rPr>
          <w:b/>
          <w:i/>
          <w:lang w:val="en-US"/>
        </w:rPr>
        <w:t>Recycling Point – Cllr B.P</w:t>
      </w:r>
    </w:p>
    <w:p w14:paraId="17DE6576" w14:textId="042971BB" w:rsidR="00AC6F5B" w:rsidRDefault="00AC6F5B" w:rsidP="00F41164">
      <w:pPr>
        <w:jc w:val="both"/>
        <w:rPr>
          <w:i/>
          <w:lang w:val="en-US"/>
        </w:rPr>
      </w:pPr>
      <w:r w:rsidRPr="00AC6F5B">
        <w:rPr>
          <w:i/>
          <w:lang w:val="en-US"/>
        </w:rPr>
        <w:t xml:space="preserve">Cllr B.P. advised that Fife Council have bins available and if a location cannot be decided by the community these bins will become unavailable or placed at a location of the council’s choice. Cllr B.P will ask Fife Council if the bins can be placed at the Primary School. A report from Cllr Linda Holt advised that </w:t>
      </w:r>
      <w:r w:rsidR="00F41164">
        <w:rPr>
          <w:i/>
          <w:lang w:val="en-US"/>
        </w:rPr>
        <w:t xml:space="preserve">she asked a question at the full Fife Council Meeting as to what: </w:t>
      </w:r>
      <w:r w:rsidR="00F41164" w:rsidRPr="00F41164">
        <w:rPr>
          <w:i/>
          <w:lang w:val="en-US"/>
        </w:rPr>
        <w:t>(a) the economic justification for not collecting glass during the bin collections and</w:t>
      </w:r>
      <w:r w:rsidR="00F41164">
        <w:rPr>
          <w:i/>
          <w:lang w:val="en-US"/>
        </w:rPr>
        <w:t xml:space="preserve"> </w:t>
      </w:r>
      <w:r w:rsidR="00F41164" w:rsidRPr="00F41164">
        <w:rPr>
          <w:i/>
          <w:lang w:val="en-US"/>
        </w:rPr>
        <w:t>(b) the environmental justification, given that people are forced to use their cars to travel to recycling bins or recycling sites in order to dispose of glass individually, or dispose of it in their blue bins, adding to the burden on land fill?</w:t>
      </w:r>
      <w:r w:rsidRPr="00AC6F5B">
        <w:rPr>
          <w:i/>
          <w:lang w:val="en-US"/>
        </w:rPr>
        <w:t xml:space="preserve"> </w:t>
      </w:r>
      <w:r w:rsidR="00F41164">
        <w:rPr>
          <w:i/>
          <w:lang w:val="en-US"/>
        </w:rPr>
        <w:t xml:space="preserve">The answer she received from the Convener of the Environment Committee was as follows: </w:t>
      </w:r>
    </w:p>
    <w:p w14:paraId="44FCD432" w14:textId="44B02978" w:rsidR="00F41164" w:rsidRDefault="00F41164" w:rsidP="00F41164">
      <w:pPr>
        <w:jc w:val="both"/>
        <w:rPr>
          <w:i/>
          <w:lang w:val="en-US"/>
        </w:rPr>
      </w:pPr>
      <w:r>
        <w:rPr>
          <w:i/>
          <w:lang w:val="en-US"/>
        </w:rPr>
        <w:lastRenderedPageBreak/>
        <w:t>“I</w:t>
      </w:r>
      <w:r w:rsidRPr="00F41164">
        <w:rPr>
          <w:i/>
          <w:lang w:val="en-US"/>
        </w:rPr>
        <w:t xml:space="preserve">t is the case that a kerbside scheme could only improve the current economics, if it managed to divert the glass, which is wrongly put into the landfill bins into the proper waste stream. In 2017 such glass amounted to 3,518 </w:t>
      </w:r>
      <w:proofErr w:type="spellStart"/>
      <w:r w:rsidRPr="00F41164">
        <w:rPr>
          <w:i/>
          <w:lang w:val="en-US"/>
        </w:rPr>
        <w:t>tonnes</w:t>
      </w:r>
      <w:proofErr w:type="spellEnd"/>
      <w:r w:rsidRPr="00F41164">
        <w:rPr>
          <w:i/>
          <w:lang w:val="en-US"/>
        </w:rPr>
        <w:t>, which is 8% by weight. If that amount could be recovered, it would realise an annual saving of £312,000</w:t>
      </w:r>
      <w:r>
        <w:rPr>
          <w:i/>
          <w:lang w:val="en-US"/>
        </w:rPr>
        <w:t xml:space="preserve"> </w:t>
      </w:r>
      <w:r w:rsidRPr="00F41164">
        <w:rPr>
          <w:i/>
          <w:lang w:val="en-US"/>
        </w:rPr>
        <w:t>in</w:t>
      </w:r>
      <w:r>
        <w:rPr>
          <w:i/>
          <w:lang w:val="en-US"/>
        </w:rPr>
        <w:t xml:space="preserve"> </w:t>
      </w:r>
      <w:r w:rsidRPr="00F41164">
        <w:rPr>
          <w:i/>
          <w:lang w:val="en-US"/>
        </w:rPr>
        <w:t>Landfill</w:t>
      </w:r>
      <w:r>
        <w:rPr>
          <w:i/>
          <w:lang w:val="en-US"/>
        </w:rPr>
        <w:t xml:space="preserve"> </w:t>
      </w:r>
      <w:r w:rsidRPr="00F41164">
        <w:rPr>
          <w:i/>
          <w:lang w:val="en-US"/>
        </w:rPr>
        <w:t>Tax</w:t>
      </w:r>
      <w:r>
        <w:rPr>
          <w:i/>
          <w:lang w:val="en-US"/>
        </w:rPr>
        <w:t xml:space="preserve"> </w:t>
      </w:r>
      <w:r w:rsidRPr="00F41164">
        <w:rPr>
          <w:i/>
          <w:lang w:val="en-US"/>
        </w:rPr>
        <w:t>and</w:t>
      </w:r>
      <w:r>
        <w:rPr>
          <w:i/>
          <w:lang w:val="en-US"/>
        </w:rPr>
        <w:t xml:space="preserve"> </w:t>
      </w:r>
      <w:r w:rsidRPr="00F41164">
        <w:rPr>
          <w:i/>
          <w:lang w:val="en-US"/>
        </w:rPr>
        <w:t>increase</w:t>
      </w:r>
      <w:r>
        <w:rPr>
          <w:i/>
          <w:lang w:val="en-US"/>
        </w:rPr>
        <w:t xml:space="preserve"> </w:t>
      </w:r>
      <w:r w:rsidRPr="00F41164">
        <w:rPr>
          <w:i/>
          <w:lang w:val="en-US"/>
        </w:rPr>
        <w:t>income</w:t>
      </w:r>
      <w:r>
        <w:rPr>
          <w:i/>
          <w:lang w:val="en-US"/>
        </w:rPr>
        <w:t xml:space="preserve"> </w:t>
      </w:r>
      <w:r w:rsidRPr="00F41164">
        <w:rPr>
          <w:i/>
          <w:lang w:val="en-US"/>
        </w:rPr>
        <w:t>by</w:t>
      </w:r>
      <w:r>
        <w:rPr>
          <w:i/>
          <w:lang w:val="en-US"/>
        </w:rPr>
        <w:t xml:space="preserve"> </w:t>
      </w:r>
      <w:r w:rsidRPr="00F41164">
        <w:rPr>
          <w:i/>
          <w:lang w:val="en-US"/>
        </w:rPr>
        <w:t>£64,750. A</w:t>
      </w:r>
      <w:r>
        <w:rPr>
          <w:i/>
          <w:lang w:val="en-US"/>
        </w:rPr>
        <w:t xml:space="preserve"> </w:t>
      </w:r>
      <w:r w:rsidRPr="00F41164">
        <w:rPr>
          <w:i/>
          <w:lang w:val="en-US"/>
        </w:rPr>
        <w:t>total</w:t>
      </w:r>
      <w:r>
        <w:rPr>
          <w:i/>
          <w:lang w:val="en-US"/>
        </w:rPr>
        <w:t xml:space="preserve"> </w:t>
      </w:r>
      <w:r w:rsidRPr="00F41164">
        <w:rPr>
          <w:i/>
          <w:lang w:val="en-US"/>
        </w:rPr>
        <w:t>financial</w:t>
      </w:r>
      <w:r>
        <w:rPr>
          <w:i/>
          <w:lang w:val="en-US"/>
        </w:rPr>
        <w:t xml:space="preserve"> </w:t>
      </w:r>
      <w:r w:rsidRPr="00F41164">
        <w:rPr>
          <w:i/>
          <w:lang w:val="en-US"/>
        </w:rPr>
        <w:t>benefit</w:t>
      </w:r>
      <w:r>
        <w:rPr>
          <w:i/>
          <w:lang w:val="en-US"/>
        </w:rPr>
        <w:t xml:space="preserve"> </w:t>
      </w:r>
      <w:r w:rsidRPr="00F41164">
        <w:rPr>
          <w:i/>
          <w:lang w:val="en-US"/>
        </w:rPr>
        <w:t>of</w:t>
      </w:r>
      <w:r>
        <w:rPr>
          <w:i/>
          <w:lang w:val="en-US"/>
        </w:rPr>
        <w:t xml:space="preserve"> </w:t>
      </w:r>
      <w:r w:rsidRPr="00F41164">
        <w:rPr>
          <w:i/>
          <w:lang w:val="en-US"/>
        </w:rPr>
        <w:t>£376,750.</w:t>
      </w:r>
      <w:r>
        <w:rPr>
          <w:i/>
          <w:lang w:val="en-US"/>
        </w:rPr>
        <w:t xml:space="preserve"> </w:t>
      </w:r>
      <w:r w:rsidRPr="00F41164">
        <w:rPr>
          <w:i/>
          <w:lang w:val="en-US"/>
        </w:rPr>
        <w:t>Against that, however, it would take an additional 5 refuse collection vehicles working a double shift to provide a</w:t>
      </w:r>
      <w:r>
        <w:rPr>
          <w:i/>
          <w:lang w:val="en-US"/>
        </w:rPr>
        <w:t xml:space="preserve"> </w:t>
      </w:r>
      <w:r w:rsidRPr="00F41164">
        <w:rPr>
          <w:i/>
          <w:lang w:val="en-US"/>
        </w:rPr>
        <w:t>four weekly glass collection to the 150,000 domestic premises, excluding flats, in Fife. The annual additional vehicle costs in the first year (working on a vehicle life of 10 years) would be Capital repayments £80,000; Borrowing Costs 9,800; Running Costs £51,000 and Manpower Costs £280,000, which gives a total of £420,800, which would increase year on year due to increases in vehicle maintenance and manpower.</w:t>
      </w:r>
      <w:r>
        <w:rPr>
          <w:i/>
          <w:lang w:val="en-US"/>
        </w:rPr>
        <w:t xml:space="preserve"> And the purchase of 150,000 bins. </w:t>
      </w:r>
      <w:r w:rsidRPr="00F41164">
        <w:rPr>
          <w:i/>
          <w:lang w:val="en-US"/>
        </w:rPr>
        <w:t xml:space="preserve">In financial terms, therefore, it would cost </w:t>
      </w:r>
      <w:r w:rsidR="0043299B">
        <w:rPr>
          <w:i/>
          <w:lang w:val="en-US"/>
        </w:rPr>
        <w:t>in</w:t>
      </w:r>
      <w:r w:rsidRPr="00F41164">
        <w:rPr>
          <w:i/>
          <w:lang w:val="en-US"/>
        </w:rPr>
        <w:t xml:space="preserve"> the order of £50,000 per annum to provide a kerbside glass collection service plus an increase in the Council’s carbon footprint, as a consequence of the additional 5 or 6 refuse collection vehicles.</w:t>
      </w:r>
    </w:p>
    <w:p w14:paraId="5328A078" w14:textId="58A0F26F" w:rsidR="00F41164" w:rsidRDefault="00F41164" w:rsidP="00F41164">
      <w:pPr>
        <w:jc w:val="both"/>
        <w:rPr>
          <w:i/>
          <w:lang w:val="en-US"/>
        </w:rPr>
      </w:pPr>
    </w:p>
    <w:p w14:paraId="31817A2C" w14:textId="3533BF74" w:rsidR="00F41164" w:rsidRDefault="00F41164" w:rsidP="00F41164">
      <w:pPr>
        <w:jc w:val="both"/>
        <w:rPr>
          <w:i/>
          <w:lang w:val="en-US"/>
        </w:rPr>
      </w:pPr>
      <w:r w:rsidRPr="00F41164">
        <w:rPr>
          <w:i/>
          <w:lang w:val="en-US"/>
        </w:rPr>
        <w:t>It is my view that anyone asking such a question is well out of touch with the real world! People are not forced to make special journeys in their cars to travel to recycling bins in order to dispose of glass.</w:t>
      </w:r>
      <w:r>
        <w:rPr>
          <w:i/>
          <w:lang w:val="en-US"/>
        </w:rPr>
        <w:t xml:space="preserve"> </w:t>
      </w:r>
      <w:r w:rsidRPr="00F41164">
        <w:rPr>
          <w:i/>
          <w:lang w:val="en-US"/>
        </w:rPr>
        <w:t xml:space="preserve">For example, in my case, someone from my household goes to a supermarket or convenience store, usually once a week. Dependent on the route that is chosen, that person will pass two or three recycling points and, dependent on the supermarket, may also find a recycling point in the supermarket car park. Given that there are over 300 recycling points and 11 recycling </w:t>
      </w:r>
      <w:proofErr w:type="spellStart"/>
      <w:r w:rsidRPr="00F41164">
        <w:rPr>
          <w:i/>
          <w:lang w:val="en-US"/>
        </w:rPr>
        <w:t>centres</w:t>
      </w:r>
      <w:proofErr w:type="spellEnd"/>
      <w:r w:rsidRPr="00F41164">
        <w:rPr>
          <w:i/>
          <w:lang w:val="en-US"/>
        </w:rPr>
        <w:t xml:space="preserve"> across Fife, such is the case in the vast majority of households in Fife</w:t>
      </w:r>
      <w:r>
        <w:rPr>
          <w:i/>
          <w:lang w:val="en-US"/>
        </w:rPr>
        <w:t xml:space="preserve"> </w:t>
      </w:r>
      <w:r w:rsidRPr="00F41164">
        <w:rPr>
          <w:i/>
          <w:lang w:val="en-US"/>
        </w:rPr>
        <w:t>It also the case that some households see glass recycling as part of their keep fit regime and, instead of using their cars, walk to their local glass recycling point.</w:t>
      </w:r>
      <w:r>
        <w:rPr>
          <w:i/>
          <w:lang w:val="en-US"/>
        </w:rPr>
        <w:t>”</w:t>
      </w:r>
    </w:p>
    <w:p w14:paraId="0A80EF8F" w14:textId="0F730237" w:rsidR="00F41164" w:rsidRPr="0043299B" w:rsidRDefault="00F41164" w:rsidP="00F41164">
      <w:pPr>
        <w:jc w:val="both"/>
        <w:rPr>
          <w:b/>
          <w:i/>
          <w:lang w:val="en-US"/>
        </w:rPr>
      </w:pPr>
    </w:p>
    <w:p w14:paraId="4A28B379" w14:textId="5C681C00" w:rsidR="00F41164" w:rsidRPr="0043299B" w:rsidRDefault="00DD642F" w:rsidP="00F41164">
      <w:pPr>
        <w:jc w:val="both"/>
        <w:rPr>
          <w:b/>
          <w:i/>
          <w:lang w:val="en-US"/>
        </w:rPr>
      </w:pPr>
      <w:r w:rsidRPr="0043299B">
        <w:rPr>
          <w:b/>
          <w:i/>
          <w:lang w:val="en-US"/>
        </w:rPr>
        <w:t xml:space="preserve">Hens Ladder (Bankhead Brae) – Cllr. J.D. </w:t>
      </w:r>
    </w:p>
    <w:p w14:paraId="63053DA9" w14:textId="4B7CD62D" w:rsidR="00AC6F5B" w:rsidRDefault="0043299B" w:rsidP="0037556C">
      <w:pPr>
        <w:jc w:val="both"/>
        <w:rPr>
          <w:i/>
          <w:lang w:val="en-US"/>
        </w:rPr>
      </w:pPr>
      <w:r>
        <w:rPr>
          <w:i/>
          <w:lang w:val="en-US"/>
        </w:rPr>
        <w:t xml:space="preserve">Cllr. J.D. had advised that Scottish Water were coming next week to inspect the Hens Ladder. </w:t>
      </w:r>
    </w:p>
    <w:p w14:paraId="0F31633A" w14:textId="74B86A9B" w:rsidR="0043299B" w:rsidRDefault="0043299B" w:rsidP="0037556C">
      <w:pPr>
        <w:jc w:val="both"/>
        <w:rPr>
          <w:i/>
          <w:lang w:val="en-US"/>
        </w:rPr>
      </w:pPr>
    </w:p>
    <w:p w14:paraId="61DEA189" w14:textId="4535FFB2" w:rsidR="0043299B" w:rsidRDefault="000125DD" w:rsidP="0037556C">
      <w:pPr>
        <w:jc w:val="both"/>
        <w:rPr>
          <w:b/>
          <w:i/>
          <w:lang w:val="en-US"/>
        </w:rPr>
      </w:pPr>
      <w:r w:rsidRPr="000125DD">
        <w:rPr>
          <w:b/>
          <w:i/>
          <w:lang w:val="en-US"/>
        </w:rPr>
        <w:t>Faults Previously Reported (</w:t>
      </w:r>
      <w:proofErr w:type="spellStart"/>
      <w:r w:rsidRPr="000125DD">
        <w:rPr>
          <w:b/>
          <w:i/>
          <w:lang w:val="en-US"/>
        </w:rPr>
        <w:t>Auldwell</w:t>
      </w:r>
      <w:proofErr w:type="spellEnd"/>
      <w:r w:rsidRPr="000125DD">
        <w:rPr>
          <w:b/>
          <w:i/>
          <w:lang w:val="en-US"/>
        </w:rPr>
        <w:t xml:space="preserve"> Gardens Railings) – Cllr. L.H </w:t>
      </w:r>
    </w:p>
    <w:p w14:paraId="6011EC46" w14:textId="0E24A922" w:rsidR="000125DD" w:rsidRDefault="000125DD" w:rsidP="0037556C">
      <w:pPr>
        <w:jc w:val="both"/>
        <w:rPr>
          <w:i/>
          <w:lang w:val="en-US"/>
        </w:rPr>
      </w:pPr>
      <w:r w:rsidRPr="000125DD">
        <w:rPr>
          <w:i/>
          <w:lang w:val="en-US"/>
        </w:rPr>
        <w:t>Order put in to Fife Council</w:t>
      </w:r>
      <w:r>
        <w:rPr>
          <w:i/>
          <w:lang w:val="en-US"/>
        </w:rPr>
        <w:t xml:space="preserve"> and there is </w:t>
      </w:r>
      <w:r w:rsidRPr="000125DD">
        <w:rPr>
          <w:i/>
          <w:lang w:val="en-US"/>
        </w:rPr>
        <w:t>LCP budget available to pay for i</w:t>
      </w:r>
      <w:r>
        <w:rPr>
          <w:i/>
          <w:lang w:val="en-US"/>
        </w:rPr>
        <w:t>t. Cllr. L.H. has</w:t>
      </w:r>
      <w:r w:rsidRPr="000125DD">
        <w:rPr>
          <w:i/>
          <w:lang w:val="en-US"/>
        </w:rPr>
        <w:t xml:space="preserve"> asked for reassurance that Roome Bay will be complete by end of May.</w:t>
      </w:r>
      <w:r>
        <w:rPr>
          <w:i/>
          <w:lang w:val="en-US"/>
        </w:rPr>
        <w:t xml:space="preserve"> It was advised that although the light at Butchers Close has been repaired, the surface is still uneven and needs to be resurfaced. </w:t>
      </w:r>
    </w:p>
    <w:p w14:paraId="2F7942A9" w14:textId="24FDB886" w:rsidR="00560B9F" w:rsidRDefault="00560B9F" w:rsidP="0037556C">
      <w:pPr>
        <w:jc w:val="both"/>
        <w:rPr>
          <w:i/>
          <w:lang w:val="en-US"/>
        </w:rPr>
      </w:pPr>
    </w:p>
    <w:p w14:paraId="349CA7A6" w14:textId="4DF5B0F2" w:rsidR="00560B9F" w:rsidRPr="00560B9F" w:rsidRDefault="00560B9F" w:rsidP="0037556C">
      <w:pPr>
        <w:jc w:val="both"/>
        <w:rPr>
          <w:b/>
          <w:i/>
          <w:lang w:val="en-US"/>
        </w:rPr>
      </w:pPr>
      <w:r w:rsidRPr="00560B9F">
        <w:rPr>
          <w:b/>
          <w:i/>
          <w:lang w:val="en-US"/>
        </w:rPr>
        <w:t>Seagull Proof Bins – Cllr. L.H.</w:t>
      </w:r>
    </w:p>
    <w:p w14:paraId="65920895" w14:textId="39E63B1B" w:rsidR="00560B9F" w:rsidRDefault="00560B9F" w:rsidP="0037556C">
      <w:pPr>
        <w:jc w:val="both"/>
        <w:rPr>
          <w:i/>
          <w:lang w:val="en-US"/>
        </w:rPr>
      </w:pPr>
      <w:r>
        <w:rPr>
          <w:i/>
          <w:lang w:val="en-US"/>
        </w:rPr>
        <w:t xml:space="preserve">Cllr. L.H. has contacted the person at Fife Council about this and it is ongoing. </w:t>
      </w:r>
    </w:p>
    <w:p w14:paraId="50764211" w14:textId="63D1560C" w:rsidR="00560B9F" w:rsidRDefault="00560B9F" w:rsidP="0037556C">
      <w:pPr>
        <w:jc w:val="both"/>
        <w:rPr>
          <w:i/>
          <w:lang w:val="en-US"/>
        </w:rPr>
      </w:pPr>
    </w:p>
    <w:p w14:paraId="70DEFC53" w14:textId="232CC69A" w:rsidR="00560B9F" w:rsidRPr="00560B9F" w:rsidRDefault="00560B9F" w:rsidP="0037556C">
      <w:pPr>
        <w:jc w:val="both"/>
        <w:rPr>
          <w:b/>
          <w:i/>
          <w:lang w:val="en-US"/>
        </w:rPr>
      </w:pPr>
      <w:r w:rsidRPr="00560B9F">
        <w:rPr>
          <w:b/>
          <w:i/>
          <w:lang w:val="en-US"/>
        </w:rPr>
        <w:t>Crail Crest for Road Signs – MT</w:t>
      </w:r>
    </w:p>
    <w:p w14:paraId="7924ECAA" w14:textId="60BA7DB7" w:rsidR="00560B9F" w:rsidRPr="000125DD" w:rsidRDefault="00560B9F" w:rsidP="0037556C">
      <w:pPr>
        <w:jc w:val="both"/>
        <w:rPr>
          <w:i/>
          <w:lang w:val="en-US"/>
        </w:rPr>
      </w:pPr>
      <w:r>
        <w:rPr>
          <w:i/>
          <w:lang w:val="en-US"/>
        </w:rPr>
        <w:t xml:space="preserve">MT has written to the person responsible for this and is waiting for a reply. </w:t>
      </w:r>
    </w:p>
    <w:p w14:paraId="6C5497B3" w14:textId="77777777" w:rsidR="0043299B" w:rsidRPr="0043299B" w:rsidRDefault="0043299B" w:rsidP="0037556C">
      <w:pPr>
        <w:jc w:val="both"/>
        <w:rPr>
          <w:i/>
          <w:lang w:val="en-US"/>
        </w:rPr>
      </w:pPr>
    </w:p>
    <w:p w14:paraId="5920F3F3" w14:textId="77777777" w:rsidR="00560B9F" w:rsidRDefault="00560B9F" w:rsidP="0037556C">
      <w:pPr>
        <w:jc w:val="both"/>
        <w:rPr>
          <w:b/>
          <w:i/>
          <w:lang w:val="en-US"/>
        </w:rPr>
      </w:pPr>
    </w:p>
    <w:p w14:paraId="118BDE3B" w14:textId="6D75BEAD" w:rsidR="0037556C" w:rsidRPr="0033226C" w:rsidRDefault="0037556C" w:rsidP="0037556C">
      <w:pPr>
        <w:jc w:val="both"/>
        <w:rPr>
          <w:b/>
          <w:i/>
          <w:lang w:val="en-US"/>
        </w:rPr>
      </w:pPr>
      <w:r w:rsidRPr="0033226C">
        <w:rPr>
          <w:b/>
          <w:i/>
          <w:lang w:val="en-US"/>
        </w:rPr>
        <w:t>Chairman’s report:</w:t>
      </w:r>
    </w:p>
    <w:p w14:paraId="39AF733A" w14:textId="62DA05C5" w:rsidR="00560B9F" w:rsidRPr="00560B9F" w:rsidRDefault="00560B9F" w:rsidP="00560B9F">
      <w:pPr>
        <w:jc w:val="both"/>
        <w:rPr>
          <w:i/>
          <w:iCs/>
          <w:lang w:val="en-US"/>
        </w:rPr>
      </w:pPr>
      <w:r w:rsidRPr="00560B9F">
        <w:rPr>
          <w:i/>
          <w:iCs/>
          <w:lang w:val="en-US"/>
        </w:rPr>
        <w:t xml:space="preserve">A number of immediate or </w:t>
      </w:r>
      <w:proofErr w:type="gramStart"/>
      <w:r w:rsidRPr="00560B9F">
        <w:rPr>
          <w:i/>
          <w:iCs/>
          <w:lang w:val="en-US"/>
        </w:rPr>
        <w:t>short term</w:t>
      </w:r>
      <w:proofErr w:type="gramEnd"/>
      <w:r w:rsidRPr="00560B9F">
        <w:rPr>
          <w:i/>
          <w:iCs/>
          <w:lang w:val="en-US"/>
        </w:rPr>
        <w:t xml:space="preserve"> outcome issues were raised by the Charrette that fall to the Community Council to initiate implementation. These are:</w:t>
      </w:r>
      <w:r>
        <w:rPr>
          <w:i/>
          <w:iCs/>
          <w:lang w:val="en-US"/>
        </w:rPr>
        <w:t xml:space="preserve"> </w:t>
      </w:r>
      <w:r w:rsidRPr="00560B9F">
        <w:rPr>
          <w:i/>
          <w:iCs/>
          <w:lang w:val="en-US"/>
        </w:rPr>
        <w:t xml:space="preserve">Implementation of 20 mph speed limit throughout Crail. Local Fife </w:t>
      </w:r>
      <w:proofErr w:type="spellStart"/>
      <w:r w:rsidRPr="00560B9F">
        <w:rPr>
          <w:i/>
          <w:iCs/>
          <w:lang w:val="en-US"/>
        </w:rPr>
        <w:t>Councillors</w:t>
      </w:r>
      <w:proofErr w:type="spellEnd"/>
      <w:r w:rsidRPr="00560B9F">
        <w:rPr>
          <w:i/>
          <w:iCs/>
          <w:lang w:val="en-US"/>
        </w:rPr>
        <w:t xml:space="preserve"> have been notified and the process has</w:t>
      </w:r>
      <w:r w:rsidRPr="00560B9F">
        <w:rPr>
          <w:i/>
          <w:iCs/>
          <w:lang w:val="en-US"/>
        </w:rPr>
        <w:t xml:space="preserve"> </w:t>
      </w:r>
      <w:r w:rsidRPr="00560B9F">
        <w:rPr>
          <w:i/>
          <w:iCs/>
          <w:lang w:val="en-US"/>
        </w:rPr>
        <w:t>been initiated.</w:t>
      </w:r>
      <w:r>
        <w:rPr>
          <w:i/>
          <w:iCs/>
          <w:lang w:val="en-US"/>
        </w:rPr>
        <w:t xml:space="preserve"> </w:t>
      </w:r>
      <w:r w:rsidRPr="00560B9F">
        <w:rPr>
          <w:i/>
          <w:iCs/>
          <w:lang w:val="en-US"/>
        </w:rPr>
        <w:t>Signage of footpaths. A project has been initiated to identify all footpaths (including the core path network). Once determined, steps will be taken to erect signs.</w:t>
      </w:r>
      <w:r>
        <w:rPr>
          <w:i/>
          <w:iCs/>
          <w:lang w:val="en-US"/>
        </w:rPr>
        <w:t xml:space="preserve"> </w:t>
      </w:r>
      <w:r w:rsidRPr="00560B9F">
        <w:rPr>
          <w:i/>
          <w:iCs/>
          <w:lang w:val="en-US"/>
        </w:rPr>
        <w:t xml:space="preserve">Gull </w:t>
      </w:r>
      <w:r w:rsidRPr="00560B9F">
        <w:rPr>
          <w:i/>
          <w:iCs/>
          <w:lang w:val="en-US"/>
        </w:rPr>
        <w:lastRenderedPageBreak/>
        <w:t>proof bins. Ongoing enquiries continue.</w:t>
      </w:r>
      <w:r>
        <w:rPr>
          <w:i/>
          <w:iCs/>
          <w:lang w:val="en-US"/>
        </w:rPr>
        <w:t xml:space="preserve"> </w:t>
      </w:r>
      <w:r w:rsidRPr="00560B9F">
        <w:rPr>
          <w:i/>
          <w:iCs/>
          <w:lang w:val="en-US"/>
        </w:rPr>
        <w:t xml:space="preserve">Glass Recycling. Fife Council are prepared to make glass recycling facilities available if a location can be identified. </w:t>
      </w:r>
    </w:p>
    <w:p w14:paraId="65B433C7" w14:textId="77777777" w:rsidR="00560B9F" w:rsidRDefault="00560B9F" w:rsidP="00560B9F">
      <w:pPr>
        <w:jc w:val="both"/>
        <w:rPr>
          <w:i/>
          <w:iCs/>
          <w:lang w:val="en-US"/>
        </w:rPr>
      </w:pPr>
    </w:p>
    <w:p w14:paraId="2AD71EBB" w14:textId="455ABB7A" w:rsidR="0037556C" w:rsidRPr="0033226C" w:rsidRDefault="00560B9F" w:rsidP="00560B9F">
      <w:pPr>
        <w:jc w:val="both"/>
        <w:rPr>
          <w:i/>
          <w:iCs/>
          <w:lang w:val="en-US"/>
        </w:rPr>
      </w:pPr>
      <w:r w:rsidRPr="00560B9F">
        <w:rPr>
          <w:i/>
          <w:iCs/>
          <w:lang w:val="en-US"/>
        </w:rPr>
        <w:t>The Community Council understands that site works are scheduled to begin 7 May, completed by 7 June.</w:t>
      </w:r>
    </w:p>
    <w:p w14:paraId="19C2BEBB" w14:textId="2B9E0C34" w:rsidR="0037556C" w:rsidRDefault="0037556C" w:rsidP="0037556C">
      <w:pPr>
        <w:jc w:val="both"/>
        <w:rPr>
          <w:b/>
          <w:i/>
          <w:lang w:val="en-US"/>
        </w:rPr>
      </w:pPr>
    </w:p>
    <w:p w14:paraId="6946E71A" w14:textId="611C4D8D" w:rsidR="00560B9F" w:rsidRDefault="00560B9F" w:rsidP="00560B9F">
      <w:pPr>
        <w:jc w:val="both"/>
        <w:rPr>
          <w:i/>
          <w:lang w:val="en-US"/>
        </w:rPr>
      </w:pPr>
      <w:r w:rsidRPr="00560B9F">
        <w:rPr>
          <w:i/>
          <w:lang w:val="en-US"/>
        </w:rPr>
        <w:t>The Community Police Officer reported that in the last month 7 crimes have been reported in the area, several of them being</w:t>
      </w:r>
      <w:r w:rsidRPr="00560B9F">
        <w:rPr>
          <w:i/>
          <w:lang w:val="en-US"/>
        </w:rPr>
        <w:t xml:space="preserve"> </w:t>
      </w:r>
      <w:r w:rsidRPr="00560B9F">
        <w:rPr>
          <w:i/>
          <w:lang w:val="en-US"/>
        </w:rPr>
        <w:t>break ins to premises. Out of those 7 crimes 4 have been detected and 2 have positive lines of enquiry that are being followed</w:t>
      </w:r>
      <w:r w:rsidRPr="00560B9F">
        <w:rPr>
          <w:i/>
          <w:lang w:val="en-US"/>
        </w:rPr>
        <w:t xml:space="preserve"> </w:t>
      </w:r>
      <w:r w:rsidRPr="00560B9F">
        <w:rPr>
          <w:i/>
          <w:lang w:val="en-US"/>
        </w:rPr>
        <w:t>up. On Sunday the 11th of March and the 25th March several Officers were deployed to carry out speed checks on roads leading to the Thrash at Crail Airfield. The event has been added to the events calendar so this action will hopefully continue to be</w:t>
      </w:r>
      <w:r w:rsidRPr="00560B9F">
        <w:rPr>
          <w:i/>
          <w:lang w:val="en-US"/>
        </w:rPr>
        <w:t xml:space="preserve"> </w:t>
      </w:r>
      <w:r w:rsidRPr="00560B9F">
        <w:rPr>
          <w:i/>
          <w:lang w:val="en-US"/>
        </w:rPr>
        <w:t>staffed and monitored during further events.</w:t>
      </w:r>
    </w:p>
    <w:p w14:paraId="15D80526" w14:textId="1B4A3E00" w:rsidR="00560B9F" w:rsidRDefault="00560B9F" w:rsidP="00560B9F">
      <w:pPr>
        <w:jc w:val="both"/>
        <w:rPr>
          <w:i/>
          <w:lang w:val="en-US"/>
        </w:rPr>
      </w:pPr>
    </w:p>
    <w:p w14:paraId="0A394C83" w14:textId="1A905A83" w:rsidR="00560B9F" w:rsidRPr="00560B9F" w:rsidRDefault="00560B9F" w:rsidP="00560B9F">
      <w:pPr>
        <w:jc w:val="both"/>
        <w:rPr>
          <w:i/>
          <w:lang w:val="en-US"/>
        </w:rPr>
      </w:pPr>
      <w:r>
        <w:rPr>
          <w:i/>
          <w:lang w:val="en-US"/>
        </w:rPr>
        <w:t xml:space="preserve">MT advised he is pleased to see the development of an </w:t>
      </w:r>
      <w:r w:rsidRPr="00560B9F">
        <w:rPr>
          <w:i/>
          <w:lang w:val="en-US"/>
        </w:rPr>
        <w:t>Inshore Fishermen’s Association</w:t>
      </w:r>
      <w:r>
        <w:rPr>
          <w:rStyle w:val="Header"/>
        </w:rPr>
        <w:t xml:space="preserve"> </w:t>
      </w:r>
      <w:r w:rsidRPr="00560B9F">
        <w:rPr>
          <w:rStyle w:val="Header"/>
          <w:i/>
        </w:rPr>
        <w:t>and proposed that we co-opt a member of this association onto the Community Council as a non-voting member.</w:t>
      </w:r>
      <w:r>
        <w:rPr>
          <w:rStyle w:val="Header"/>
        </w:rPr>
        <w:t xml:space="preserve"> </w:t>
      </w:r>
    </w:p>
    <w:p w14:paraId="51B3CE3A" w14:textId="4F27CB4D" w:rsidR="00560B9F" w:rsidRDefault="00560B9F" w:rsidP="00560B9F">
      <w:pPr>
        <w:jc w:val="both"/>
        <w:rPr>
          <w:b/>
          <w:i/>
          <w:lang w:val="en-US"/>
        </w:rPr>
      </w:pPr>
    </w:p>
    <w:p w14:paraId="44AF2AD4" w14:textId="42BF50BD" w:rsidR="005F5BB1" w:rsidRDefault="005F5BB1" w:rsidP="00560B9F">
      <w:pPr>
        <w:jc w:val="both"/>
        <w:rPr>
          <w:i/>
          <w:lang w:val="en-US"/>
        </w:rPr>
      </w:pPr>
      <w:r w:rsidRPr="005F5BB1">
        <w:rPr>
          <w:i/>
          <w:lang w:val="en-US"/>
        </w:rPr>
        <w:t xml:space="preserve">MT has received a certificate from James Aird which shows the £500 raised for the Sick Kids in Edinburgh at the Christmas Tree Lighting. </w:t>
      </w:r>
    </w:p>
    <w:p w14:paraId="40893E4C" w14:textId="77777777" w:rsidR="005F5BB1" w:rsidRPr="005F5BB1" w:rsidRDefault="005F5BB1" w:rsidP="00560B9F">
      <w:pPr>
        <w:jc w:val="both"/>
        <w:rPr>
          <w:i/>
          <w:lang w:val="en-US"/>
        </w:rPr>
      </w:pPr>
    </w:p>
    <w:p w14:paraId="3B4601E1" w14:textId="77777777" w:rsidR="00560B9F" w:rsidRDefault="00560B9F" w:rsidP="0037556C">
      <w:pPr>
        <w:jc w:val="both"/>
        <w:rPr>
          <w:b/>
          <w:i/>
          <w:lang w:val="en-US"/>
        </w:rPr>
      </w:pPr>
    </w:p>
    <w:p w14:paraId="5F1BDAC2" w14:textId="79FB5DAF" w:rsidR="0037556C" w:rsidRPr="0033226C" w:rsidRDefault="0037556C" w:rsidP="0037556C">
      <w:pPr>
        <w:jc w:val="both"/>
        <w:rPr>
          <w:b/>
          <w:i/>
          <w:lang w:val="en-US"/>
        </w:rPr>
      </w:pPr>
      <w:r w:rsidRPr="0033226C">
        <w:rPr>
          <w:b/>
          <w:i/>
          <w:lang w:val="en-US"/>
        </w:rPr>
        <w:t>Treasurers Report:</w:t>
      </w:r>
    </w:p>
    <w:p w14:paraId="4AA4219D" w14:textId="5C0F2247" w:rsidR="0037556C" w:rsidRPr="0033226C" w:rsidRDefault="00560B9F" w:rsidP="0037556C">
      <w:pPr>
        <w:jc w:val="both"/>
        <w:rPr>
          <w:i/>
          <w:iCs/>
        </w:rPr>
      </w:pPr>
      <w:r>
        <w:rPr>
          <w:i/>
          <w:iCs/>
        </w:rPr>
        <w:t>T</w:t>
      </w:r>
      <w:r w:rsidR="0037556C" w:rsidRPr="0033226C">
        <w:rPr>
          <w:i/>
          <w:iCs/>
        </w:rPr>
        <w:t>he current balance stood at £4</w:t>
      </w:r>
      <w:r w:rsidR="005F5BB1">
        <w:rPr>
          <w:i/>
          <w:iCs/>
        </w:rPr>
        <w:t xml:space="preserve">016.45. </w:t>
      </w:r>
    </w:p>
    <w:p w14:paraId="15AA5569" w14:textId="77777777" w:rsidR="0037556C" w:rsidRPr="0033226C" w:rsidRDefault="0037556C" w:rsidP="0037556C">
      <w:pPr>
        <w:jc w:val="both"/>
        <w:rPr>
          <w:i/>
          <w:iCs/>
          <w:lang w:val="en-US"/>
        </w:rPr>
      </w:pPr>
    </w:p>
    <w:p w14:paraId="429B5AA9" w14:textId="77777777" w:rsidR="0037556C" w:rsidRPr="0033226C" w:rsidRDefault="0037556C" w:rsidP="0037556C">
      <w:pPr>
        <w:jc w:val="both"/>
        <w:rPr>
          <w:b/>
          <w:i/>
          <w:lang w:val="en-US"/>
        </w:rPr>
      </w:pPr>
      <w:r w:rsidRPr="0033226C">
        <w:rPr>
          <w:b/>
          <w:i/>
          <w:lang w:val="en-US"/>
        </w:rPr>
        <w:t>Secretary’s Report:</w:t>
      </w:r>
    </w:p>
    <w:p w14:paraId="46C8AA10" w14:textId="6C27C911" w:rsidR="0037556C" w:rsidRDefault="005F5BB1" w:rsidP="0037556C">
      <w:pPr>
        <w:jc w:val="both"/>
        <w:rPr>
          <w:i/>
        </w:rPr>
      </w:pPr>
      <w:r>
        <w:rPr>
          <w:i/>
        </w:rPr>
        <w:t xml:space="preserve">Nothing to report. </w:t>
      </w:r>
    </w:p>
    <w:p w14:paraId="4D597AC0" w14:textId="77777777" w:rsidR="005F5BB1" w:rsidRPr="0033226C" w:rsidRDefault="005F5BB1" w:rsidP="0037556C">
      <w:pPr>
        <w:jc w:val="both"/>
        <w:rPr>
          <w:i/>
        </w:rPr>
      </w:pPr>
    </w:p>
    <w:p w14:paraId="1B3101E1" w14:textId="77777777" w:rsidR="0037556C" w:rsidRPr="0033226C" w:rsidRDefault="0037556C" w:rsidP="0037556C">
      <w:pPr>
        <w:jc w:val="both"/>
        <w:rPr>
          <w:i/>
        </w:rPr>
      </w:pPr>
    </w:p>
    <w:p w14:paraId="4221D4F4" w14:textId="77777777" w:rsidR="0037556C" w:rsidRPr="0033226C" w:rsidRDefault="0037556C" w:rsidP="0037556C">
      <w:pPr>
        <w:jc w:val="both"/>
        <w:rPr>
          <w:b/>
          <w:i/>
          <w:lang w:val="en-US"/>
        </w:rPr>
      </w:pPr>
      <w:proofErr w:type="spellStart"/>
      <w:r w:rsidRPr="0033226C">
        <w:rPr>
          <w:b/>
          <w:i/>
          <w:lang w:val="en-US"/>
        </w:rPr>
        <w:t>Councillor’s</w:t>
      </w:r>
      <w:proofErr w:type="spellEnd"/>
      <w:r w:rsidRPr="0033226C">
        <w:rPr>
          <w:b/>
          <w:i/>
          <w:lang w:val="en-US"/>
        </w:rPr>
        <w:t xml:space="preserve"> Reports:</w:t>
      </w:r>
    </w:p>
    <w:p w14:paraId="26F361AB" w14:textId="77777777" w:rsidR="0037556C" w:rsidRPr="0033226C" w:rsidRDefault="0037556C" w:rsidP="0037556C">
      <w:pPr>
        <w:jc w:val="both"/>
        <w:rPr>
          <w:b/>
          <w:i/>
          <w:lang w:val="en-US"/>
        </w:rPr>
      </w:pPr>
    </w:p>
    <w:p w14:paraId="61F6AC78" w14:textId="77777777" w:rsidR="0037556C" w:rsidRPr="0033226C" w:rsidRDefault="0037556C" w:rsidP="0037556C">
      <w:pPr>
        <w:jc w:val="both"/>
        <w:rPr>
          <w:b/>
          <w:i/>
          <w:lang w:val="en-US"/>
        </w:rPr>
      </w:pPr>
      <w:r w:rsidRPr="0033226C">
        <w:rPr>
          <w:b/>
          <w:i/>
          <w:lang w:val="en-US"/>
        </w:rPr>
        <w:t>Cllr. Linda Holt:</w:t>
      </w:r>
    </w:p>
    <w:p w14:paraId="66A5E954" w14:textId="24FE3754" w:rsidR="0037556C" w:rsidRDefault="005F5BB1" w:rsidP="005F5BB1">
      <w:pPr>
        <w:jc w:val="both"/>
        <w:rPr>
          <w:i/>
          <w:lang w:val="en-US"/>
        </w:rPr>
      </w:pPr>
      <w:proofErr w:type="spellStart"/>
      <w:r w:rsidRPr="005F5BB1">
        <w:rPr>
          <w:i/>
          <w:lang w:val="en-US"/>
        </w:rPr>
        <w:t>Kirkmay</w:t>
      </w:r>
      <w:proofErr w:type="spellEnd"/>
      <w:r w:rsidRPr="005F5BB1">
        <w:rPr>
          <w:i/>
          <w:lang w:val="en-US"/>
        </w:rPr>
        <w:t xml:space="preserve"> Rd resurfacing</w:t>
      </w:r>
      <w:r>
        <w:rPr>
          <w:i/>
          <w:lang w:val="en-US"/>
        </w:rPr>
        <w:t xml:space="preserve"> - </w:t>
      </w:r>
      <w:proofErr w:type="spellStart"/>
      <w:r w:rsidRPr="005F5BB1">
        <w:rPr>
          <w:i/>
          <w:lang w:val="en-US"/>
        </w:rPr>
        <w:t>Kirkmay</w:t>
      </w:r>
      <w:proofErr w:type="spellEnd"/>
      <w:r w:rsidRPr="005F5BB1">
        <w:rPr>
          <w:i/>
          <w:lang w:val="en-US"/>
        </w:rPr>
        <w:t xml:space="preserve"> Road programmed for late May/early June. A917 </w:t>
      </w:r>
      <w:proofErr w:type="spellStart"/>
      <w:r w:rsidRPr="005F5BB1">
        <w:rPr>
          <w:i/>
          <w:lang w:val="en-US"/>
        </w:rPr>
        <w:t>Brownhills</w:t>
      </w:r>
      <w:proofErr w:type="spellEnd"/>
      <w:r w:rsidRPr="005F5BB1">
        <w:rPr>
          <w:i/>
          <w:lang w:val="en-US"/>
        </w:rPr>
        <w:t xml:space="preserve"> to Castle Golf Club is</w:t>
      </w:r>
      <w:r>
        <w:rPr>
          <w:i/>
          <w:lang w:val="en-US"/>
        </w:rPr>
        <w:t xml:space="preserve"> </w:t>
      </w:r>
      <w:r w:rsidRPr="005F5BB1">
        <w:rPr>
          <w:i/>
          <w:lang w:val="en-US"/>
        </w:rPr>
        <w:t>a category 1 scheme for 2019-20</w:t>
      </w:r>
      <w:r>
        <w:rPr>
          <w:i/>
          <w:lang w:val="en-US"/>
        </w:rPr>
        <w:t xml:space="preserve">. </w:t>
      </w:r>
    </w:p>
    <w:p w14:paraId="479D4C56" w14:textId="0A26B14C" w:rsidR="005F5BB1" w:rsidRDefault="005F5BB1" w:rsidP="005F5BB1">
      <w:pPr>
        <w:jc w:val="both"/>
        <w:rPr>
          <w:i/>
          <w:lang w:val="en-US"/>
        </w:rPr>
      </w:pPr>
      <w:r w:rsidRPr="005F5BB1">
        <w:rPr>
          <w:i/>
          <w:lang w:val="en-US"/>
        </w:rPr>
        <w:t xml:space="preserve">Abandoned blue bins at the </w:t>
      </w:r>
      <w:r>
        <w:rPr>
          <w:i/>
          <w:lang w:val="en-US"/>
        </w:rPr>
        <w:t>harbor – Cllr L.H. has</w:t>
      </w:r>
      <w:r w:rsidRPr="005F5BB1">
        <w:rPr>
          <w:i/>
          <w:lang w:val="en-US"/>
        </w:rPr>
        <w:t xml:space="preserve"> written to Shaun Kenyon about this.</w:t>
      </w:r>
      <w:r>
        <w:rPr>
          <w:i/>
          <w:lang w:val="en-US"/>
        </w:rPr>
        <w:t xml:space="preserve"> It was advised that these bins were still and issue. </w:t>
      </w:r>
    </w:p>
    <w:p w14:paraId="096C65BD" w14:textId="1A4CCD38" w:rsidR="005F5BB1" w:rsidRDefault="005F5BB1" w:rsidP="005F5BB1">
      <w:pPr>
        <w:jc w:val="both"/>
        <w:rPr>
          <w:i/>
          <w:lang w:val="en-US"/>
        </w:rPr>
      </w:pPr>
      <w:r>
        <w:rPr>
          <w:i/>
          <w:lang w:val="en-US"/>
        </w:rPr>
        <w:t xml:space="preserve">Out of Hours Closure – It is looking more likely that there can be an option for retaining the service at St Andrews Community Hospital. </w:t>
      </w:r>
    </w:p>
    <w:p w14:paraId="76CD43EC" w14:textId="77777777" w:rsidR="005F5BB1" w:rsidRPr="0033226C" w:rsidRDefault="005F5BB1" w:rsidP="0037556C">
      <w:pPr>
        <w:jc w:val="both"/>
        <w:rPr>
          <w:i/>
          <w:lang w:val="en-US"/>
        </w:rPr>
      </w:pPr>
    </w:p>
    <w:p w14:paraId="05F52205" w14:textId="77777777" w:rsidR="0037556C" w:rsidRPr="0033226C" w:rsidRDefault="0037556C" w:rsidP="0037556C">
      <w:pPr>
        <w:jc w:val="both"/>
        <w:rPr>
          <w:b/>
          <w:i/>
          <w:lang w:val="en-US"/>
        </w:rPr>
      </w:pPr>
      <w:r w:rsidRPr="0033226C">
        <w:rPr>
          <w:b/>
          <w:i/>
          <w:lang w:val="en-US"/>
        </w:rPr>
        <w:t>Cllr. Bill Porteous:</w:t>
      </w:r>
    </w:p>
    <w:p w14:paraId="766767D8" w14:textId="080ABBF4" w:rsidR="0037556C" w:rsidRDefault="005F5BB1" w:rsidP="0037556C">
      <w:pPr>
        <w:jc w:val="both"/>
        <w:rPr>
          <w:i/>
          <w:lang w:val="en-US"/>
        </w:rPr>
      </w:pPr>
      <w:r>
        <w:rPr>
          <w:i/>
          <w:lang w:val="en-US"/>
        </w:rPr>
        <w:t xml:space="preserve">Cllr B.P advised that there </w:t>
      </w:r>
      <w:proofErr w:type="gramStart"/>
      <w:r>
        <w:rPr>
          <w:i/>
          <w:lang w:val="en-US"/>
        </w:rPr>
        <w:t>has</w:t>
      </w:r>
      <w:proofErr w:type="gramEnd"/>
      <w:r>
        <w:rPr>
          <w:i/>
          <w:lang w:val="en-US"/>
        </w:rPr>
        <w:t xml:space="preserve"> been numerous cases of farm crime in Fife which is a matter of concern and advised members of the public to be cautious of this and report anything suspicious. </w:t>
      </w:r>
    </w:p>
    <w:p w14:paraId="1ED9288E" w14:textId="70D2B355" w:rsidR="005F5BB1" w:rsidRDefault="005F5BB1" w:rsidP="0037556C">
      <w:pPr>
        <w:jc w:val="both"/>
        <w:rPr>
          <w:i/>
          <w:lang w:val="en-US"/>
        </w:rPr>
      </w:pPr>
      <w:r>
        <w:rPr>
          <w:i/>
          <w:lang w:val="en-US"/>
        </w:rPr>
        <w:t xml:space="preserve">Cllr B.P advised that the primary school still needs a crossing patrol officer. </w:t>
      </w:r>
    </w:p>
    <w:p w14:paraId="5E36BBFD" w14:textId="575B4C61" w:rsidR="005F5BB1" w:rsidRDefault="005F5BB1" w:rsidP="0037556C">
      <w:pPr>
        <w:jc w:val="both"/>
        <w:rPr>
          <w:i/>
          <w:lang w:val="en-US"/>
        </w:rPr>
      </w:pPr>
      <w:r>
        <w:rPr>
          <w:i/>
          <w:lang w:val="en-US"/>
        </w:rPr>
        <w:t xml:space="preserve">The Sand Bar at the harbor is in the budget for 2019-20. However, he is unable to predict when this will be carried out as a license is needed from Marine Scotland. </w:t>
      </w:r>
    </w:p>
    <w:p w14:paraId="648E02BF" w14:textId="7F23FBA1" w:rsidR="005F5BB1" w:rsidRDefault="005F5BB1" w:rsidP="0037556C">
      <w:pPr>
        <w:jc w:val="both"/>
        <w:rPr>
          <w:i/>
          <w:lang w:val="en-US"/>
        </w:rPr>
      </w:pPr>
      <w:r>
        <w:rPr>
          <w:i/>
          <w:lang w:val="en-US"/>
        </w:rPr>
        <w:lastRenderedPageBreak/>
        <w:t xml:space="preserve">Cllr B.P is concerned about the lack of communication between the Community Council and the Town Hall Management Committee which cannot continue. He will also look into who the key holders of the Town Hall are. </w:t>
      </w:r>
    </w:p>
    <w:p w14:paraId="71D82DF2" w14:textId="77777777" w:rsidR="005F5BB1" w:rsidRPr="0033226C" w:rsidRDefault="005F5BB1" w:rsidP="0037556C">
      <w:pPr>
        <w:jc w:val="both"/>
        <w:rPr>
          <w:i/>
          <w:lang w:val="en-US"/>
        </w:rPr>
      </w:pPr>
    </w:p>
    <w:p w14:paraId="380DE4F8" w14:textId="77777777" w:rsidR="0037556C" w:rsidRPr="0033226C" w:rsidRDefault="0037556C" w:rsidP="0037556C">
      <w:pPr>
        <w:jc w:val="both"/>
        <w:rPr>
          <w:i/>
          <w:lang w:val="en-US"/>
        </w:rPr>
      </w:pPr>
    </w:p>
    <w:p w14:paraId="0815D610" w14:textId="77777777" w:rsidR="0037556C" w:rsidRPr="0033226C" w:rsidRDefault="0037556C" w:rsidP="0037556C">
      <w:pPr>
        <w:jc w:val="both"/>
        <w:rPr>
          <w:b/>
          <w:i/>
          <w:lang w:val="en-US"/>
        </w:rPr>
      </w:pPr>
      <w:r w:rsidRPr="0033226C">
        <w:rPr>
          <w:b/>
          <w:i/>
          <w:lang w:val="en-US"/>
        </w:rPr>
        <w:t xml:space="preserve">AOCB: </w:t>
      </w:r>
    </w:p>
    <w:p w14:paraId="48C1E0BB" w14:textId="23B61197" w:rsidR="0037556C" w:rsidRDefault="00FA3D23" w:rsidP="0037556C">
      <w:pPr>
        <w:jc w:val="both"/>
        <w:rPr>
          <w:i/>
          <w:lang w:val="en-US"/>
        </w:rPr>
      </w:pPr>
      <w:r>
        <w:rPr>
          <w:i/>
          <w:lang w:val="en-US"/>
        </w:rPr>
        <w:t xml:space="preserve">Cllr B.P is aware that the blacksmiths </w:t>
      </w:r>
      <w:proofErr w:type="gramStart"/>
      <w:r>
        <w:rPr>
          <w:i/>
          <w:lang w:val="en-US"/>
        </w:rPr>
        <w:t>is</w:t>
      </w:r>
      <w:proofErr w:type="gramEnd"/>
      <w:r>
        <w:rPr>
          <w:i/>
          <w:lang w:val="en-US"/>
        </w:rPr>
        <w:t xml:space="preserve"> dangerous, however is not critically dangerous but attention has been drawn to this. Because the building is not </w:t>
      </w:r>
      <w:proofErr w:type="gramStart"/>
      <w:r>
        <w:rPr>
          <w:i/>
          <w:lang w:val="en-US"/>
        </w:rPr>
        <w:t>occupied</w:t>
      </w:r>
      <w:proofErr w:type="gramEnd"/>
      <w:r>
        <w:rPr>
          <w:i/>
          <w:lang w:val="en-US"/>
        </w:rPr>
        <w:t xml:space="preserve"> and no asbestos is breaking up this is not of concern. Because attention has been drawn to this then the owner will be liable if anything was to happen in future. </w:t>
      </w:r>
    </w:p>
    <w:p w14:paraId="5EA928C4" w14:textId="77777777" w:rsidR="00FA3D23" w:rsidRDefault="00FA3D23" w:rsidP="0037556C">
      <w:pPr>
        <w:jc w:val="both"/>
        <w:rPr>
          <w:i/>
          <w:lang w:val="en-US"/>
        </w:rPr>
      </w:pPr>
    </w:p>
    <w:p w14:paraId="573EC824" w14:textId="1ACD896D" w:rsidR="00FA3D23" w:rsidRDefault="00FA3D23" w:rsidP="0037556C">
      <w:pPr>
        <w:jc w:val="both"/>
        <w:rPr>
          <w:i/>
          <w:lang w:val="en-US"/>
        </w:rPr>
      </w:pPr>
      <w:proofErr w:type="spellStart"/>
      <w:r>
        <w:rPr>
          <w:i/>
          <w:lang w:val="en-US"/>
        </w:rPr>
        <w:t>Mr</w:t>
      </w:r>
      <w:proofErr w:type="spellEnd"/>
      <w:r>
        <w:rPr>
          <w:i/>
          <w:lang w:val="en-US"/>
        </w:rPr>
        <w:t xml:space="preserve"> Victor Reynolds advised that the </w:t>
      </w:r>
      <w:proofErr w:type="spellStart"/>
      <w:r>
        <w:rPr>
          <w:i/>
          <w:lang w:val="en-US"/>
        </w:rPr>
        <w:t>kerb</w:t>
      </w:r>
      <w:proofErr w:type="spellEnd"/>
      <w:r>
        <w:rPr>
          <w:i/>
          <w:lang w:val="en-US"/>
        </w:rPr>
        <w:t xml:space="preserve"> at 43 Marketgate is still dangerous. He also advised that the council has carried out repairs to the Westgate toilets, however the doors have not been washed or dusted. There is still no bin outside the toilets. </w:t>
      </w:r>
    </w:p>
    <w:p w14:paraId="5A1DDD95" w14:textId="46CA85CE" w:rsidR="00FA3D23" w:rsidRDefault="00FA3D23" w:rsidP="0037556C">
      <w:pPr>
        <w:jc w:val="both"/>
        <w:rPr>
          <w:i/>
          <w:lang w:val="en-US"/>
        </w:rPr>
      </w:pPr>
    </w:p>
    <w:p w14:paraId="627C0028" w14:textId="015D7ED0" w:rsidR="00FA3D23" w:rsidRDefault="00FA3D23" w:rsidP="0037556C">
      <w:pPr>
        <w:jc w:val="both"/>
        <w:rPr>
          <w:i/>
          <w:lang w:val="en-US"/>
        </w:rPr>
      </w:pPr>
      <w:r>
        <w:rPr>
          <w:i/>
          <w:lang w:val="en-US"/>
        </w:rPr>
        <w:t xml:space="preserve">It was asked if there could be a parking restriction put in place on the harbor brae between 8am and 4pm as fishermen struggle to access the harbor due to parked cars. </w:t>
      </w:r>
    </w:p>
    <w:p w14:paraId="5BDD01C9" w14:textId="489A5110" w:rsidR="00FA3D23" w:rsidRDefault="00FA3D23" w:rsidP="0037556C">
      <w:pPr>
        <w:jc w:val="both"/>
        <w:rPr>
          <w:i/>
          <w:lang w:val="en-US"/>
        </w:rPr>
      </w:pPr>
    </w:p>
    <w:p w14:paraId="6324B2DE" w14:textId="551D80B0" w:rsidR="00FA3D23" w:rsidRPr="0033226C" w:rsidRDefault="00FA3D23" w:rsidP="0037556C">
      <w:pPr>
        <w:jc w:val="both"/>
        <w:rPr>
          <w:i/>
          <w:lang w:val="en-US"/>
        </w:rPr>
      </w:pPr>
      <w:r>
        <w:rPr>
          <w:i/>
          <w:lang w:val="en-US"/>
        </w:rPr>
        <w:t xml:space="preserve">It was also asked if Fife Council Parking attendant could come to Crail. </w:t>
      </w:r>
    </w:p>
    <w:p w14:paraId="174E633B" w14:textId="0B1899D6" w:rsidR="0037556C" w:rsidRPr="0033226C" w:rsidRDefault="0037556C" w:rsidP="0037556C">
      <w:pPr>
        <w:jc w:val="both"/>
        <w:rPr>
          <w:i/>
          <w:lang w:val="en-US"/>
        </w:rPr>
      </w:pPr>
    </w:p>
    <w:p w14:paraId="35418D86" w14:textId="77777777" w:rsidR="0037556C" w:rsidRPr="0033226C" w:rsidRDefault="0037556C" w:rsidP="0037556C">
      <w:pPr>
        <w:jc w:val="both"/>
        <w:rPr>
          <w:i/>
          <w:lang w:val="en-US"/>
        </w:rPr>
      </w:pPr>
      <w:bookmarkStart w:id="1" w:name="_GoBack"/>
      <w:bookmarkEnd w:id="1"/>
    </w:p>
    <w:p w14:paraId="2EDF2546" w14:textId="642002F7" w:rsidR="0037556C" w:rsidRPr="0033226C" w:rsidRDefault="0037556C" w:rsidP="0037556C">
      <w:pPr>
        <w:jc w:val="both"/>
        <w:rPr>
          <w:b/>
          <w:i/>
          <w:lang w:val="en-US"/>
        </w:rPr>
      </w:pPr>
      <w:r w:rsidRPr="0033226C">
        <w:rPr>
          <w:i/>
          <w:lang w:val="en-US"/>
        </w:rPr>
        <w:t xml:space="preserve">The next meeting would be held at </w:t>
      </w:r>
      <w:r w:rsidRPr="0033226C">
        <w:rPr>
          <w:b/>
          <w:i/>
          <w:lang w:val="en-US"/>
        </w:rPr>
        <w:t>19:15, Monday 2</w:t>
      </w:r>
      <w:r w:rsidR="00FA3D23">
        <w:rPr>
          <w:b/>
          <w:i/>
          <w:lang w:val="en-US"/>
        </w:rPr>
        <w:t>9</w:t>
      </w:r>
      <w:r w:rsidRPr="0033226C">
        <w:rPr>
          <w:b/>
          <w:i/>
          <w:vertAlign w:val="superscript"/>
          <w:lang w:val="en-US"/>
        </w:rPr>
        <w:t>th</w:t>
      </w:r>
      <w:r w:rsidR="00FA3D23">
        <w:rPr>
          <w:b/>
          <w:i/>
          <w:lang w:val="en-US"/>
        </w:rPr>
        <w:t xml:space="preserve"> April</w:t>
      </w:r>
      <w:r w:rsidRPr="0033226C">
        <w:rPr>
          <w:b/>
          <w:i/>
          <w:lang w:val="en-US"/>
        </w:rPr>
        <w:t xml:space="preserve"> 2019.</w:t>
      </w:r>
    </w:p>
    <w:p w14:paraId="41A5AEDE" w14:textId="77777777" w:rsidR="0037556C" w:rsidRPr="0033226C" w:rsidRDefault="0037556C" w:rsidP="0037556C">
      <w:pPr>
        <w:jc w:val="both"/>
        <w:rPr>
          <w:b/>
          <w:i/>
          <w:lang w:val="en-US"/>
        </w:rPr>
      </w:pPr>
    </w:p>
    <w:p w14:paraId="0C325C95" w14:textId="77777777" w:rsidR="0037556C" w:rsidRPr="0033226C" w:rsidRDefault="0037556C" w:rsidP="0037556C">
      <w:pPr>
        <w:jc w:val="both"/>
        <w:rPr>
          <w:b/>
          <w:i/>
          <w:lang w:val="en-US"/>
        </w:rPr>
      </w:pPr>
      <w:r w:rsidRPr="0033226C">
        <w:rPr>
          <w:b/>
          <w:i/>
          <w:lang w:val="en-US"/>
        </w:rPr>
        <w:t>Action Summary</w:t>
      </w:r>
    </w:p>
    <w:p w14:paraId="0316831E" w14:textId="33DE3002" w:rsidR="0037556C" w:rsidRPr="0033226C" w:rsidRDefault="0037556C" w:rsidP="0037556C">
      <w:pPr>
        <w:ind w:left="720" w:firstLine="720"/>
        <w:jc w:val="both"/>
        <w:rPr>
          <w:i/>
          <w:lang w:val="en-US"/>
        </w:rPr>
      </w:pPr>
      <w:r w:rsidRPr="0033226C">
        <w:rPr>
          <w:i/>
          <w:lang w:val="en-US"/>
        </w:rPr>
        <w:t>Recycling Point – Cllr. B</w:t>
      </w:r>
      <w:r w:rsidR="005F5BB1">
        <w:rPr>
          <w:i/>
          <w:lang w:val="en-US"/>
        </w:rPr>
        <w:t>.</w:t>
      </w:r>
      <w:r w:rsidRPr="0033226C">
        <w:rPr>
          <w:i/>
          <w:lang w:val="en-US"/>
        </w:rPr>
        <w:t>P</w:t>
      </w:r>
      <w:r w:rsidR="005F5BB1">
        <w:rPr>
          <w:i/>
          <w:lang w:val="en-US"/>
        </w:rPr>
        <w:t>/Cllr. LH</w:t>
      </w:r>
    </w:p>
    <w:p w14:paraId="11B0D837" w14:textId="2752F06C" w:rsidR="0037556C" w:rsidRPr="0033226C" w:rsidRDefault="0037556C" w:rsidP="0037556C">
      <w:pPr>
        <w:ind w:left="720" w:firstLine="720"/>
        <w:jc w:val="both"/>
        <w:rPr>
          <w:i/>
          <w:lang w:val="en-US"/>
        </w:rPr>
      </w:pPr>
      <w:r w:rsidRPr="0033226C">
        <w:rPr>
          <w:i/>
          <w:lang w:val="en-US"/>
        </w:rPr>
        <w:t>Hen’s Ladder/Bankhead Brae – Cllr. JD</w:t>
      </w:r>
    </w:p>
    <w:p w14:paraId="48635FF1" w14:textId="761B2BB0" w:rsidR="0037556C" w:rsidRPr="0033226C" w:rsidRDefault="005F5BB1" w:rsidP="0037556C">
      <w:pPr>
        <w:ind w:left="720" w:firstLine="720"/>
        <w:jc w:val="both"/>
        <w:rPr>
          <w:i/>
          <w:lang w:val="en-US"/>
        </w:rPr>
      </w:pPr>
      <w:r>
        <w:rPr>
          <w:i/>
          <w:lang w:val="en-US"/>
        </w:rPr>
        <w:t>Butchers Close Surface</w:t>
      </w:r>
      <w:r w:rsidR="0037556C" w:rsidRPr="0033226C">
        <w:rPr>
          <w:i/>
          <w:lang w:val="en-US"/>
        </w:rPr>
        <w:t xml:space="preserve"> – Cllr. L</w:t>
      </w:r>
      <w:r>
        <w:rPr>
          <w:i/>
          <w:lang w:val="en-US"/>
        </w:rPr>
        <w:t>.H</w:t>
      </w:r>
    </w:p>
    <w:p w14:paraId="2764869B" w14:textId="4905E266" w:rsidR="0037556C" w:rsidRPr="0033226C" w:rsidRDefault="0037556C" w:rsidP="0037556C">
      <w:pPr>
        <w:ind w:left="720" w:firstLine="720"/>
        <w:jc w:val="both"/>
        <w:rPr>
          <w:i/>
          <w:lang w:val="en-US"/>
        </w:rPr>
      </w:pPr>
      <w:r w:rsidRPr="0033226C">
        <w:rPr>
          <w:i/>
          <w:lang w:val="en-US"/>
        </w:rPr>
        <w:t>Seagull Proof Bins – Cllr. L</w:t>
      </w:r>
      <w:r w:rsidR="00FA3D23">
        <w:rPr>
          <w:i/>
          <w:lang w:val="en-US"/>
        </w:rPr>
        <w:t>.</w:t>
      </w:r>
      <w:r w:rsidRPr="0033226C">
        <w:rPr>
          <w:i/>
          <w:lang w:val="en-US"/>
        </w:rPr>
        <w:t>H</w:t>
      </w:r>
    </w:p>
    <w:p w14:paraId="568CAAEB" w14:textId="422C2260" w:rsidR="0037556C" w:rsidRDefault="0037556C" w:rsidP="0037556C">
      <w:pPr>
        <w:ind w:left="720" w:firstLine="720"/>
        <w:jc w:val="both"/>
        <w:rPr>
          <w:i/>
          <w:lang w:val="en-US"/>
        </w:rPr>
      </w:pPr>
      <w:r w:rsidRPr="0033226C">
        <w:rPr>
          <w:i/>
          <w:lang w:val="en-US"/>
        </w:rPr>
        <w:t xml:space="preserve">Crail Crest for road signs </w:t>
      </w:r>
      <w:r w:rsidR="005F5BB1">
        <w:rPr>
          <w:i/>
          <w:lang w:val="en-US"/>
        </w:rPr>
        <w:t>–</w:t>
      </w:r>
      <w:r w:rsidRPr="0033226C">
        <w:rPr>
          <w:i/>
          <w:lang w:val="en-US"/>
        </w:rPr>
        <w:t xml:space="preserve"> MT</w:t>
      </w:r>
    </w:p>
    <w:p w14:paraId="2DFEED7C" w14:textId="01CB3302" w:rsidR="005F5BB1" w:rsidRDefault="00FA3D23" w:rsidP="0037556C">
      <w:pPr>
        <w:ind w:left="720" w:firstLine="720"/>
        <w:jc w:val="both"/>
        <w:rPr>
          <w:i/>
          <w:lang w:val="en-US"/>
        </w:rPr>
      </w:pPr>
      <w:proofErr w:type="spellStart"/>
      <w:r>
        <w:rPr>
          <w:i/>
          <w:lang w:val="en-US"/>
        </w:rPr>
        <w:t>Harbour</w:t>
      </w:r>
      <w:proofErr w:type="spellEnd"/>
      <w:r>
        <w:rPr>
          <w:i/>
          <w:lang w:val="en-US"/>
        </w:rPr>
        <w:t xml:space="preserve"> Sand Bar – Cllr. B.P </w:t>
      </w:r>
    </w:p>
    <w:p w14:paraId="6B707FEF" w14:textId="439DBAE1" w:rsidR="00FA3D23" w:rsidRDefault="00FA3D23" w:rsidP="0037556C">
      <w:pPr>
        <w:ind w:left="720" w:firstLine="720"/>
        <w:jc w:val="both"/>
        <w:rPr>
          <w:i/>
          <w:lang w:val="en-US"/>
        </w:rPr>
      </w:pPr>
      <w:r>
        <w:rPr>
          <w:i/>
          <w:lang w:val="en-US"/>
        </w:rPr>
        <w:t xml:space="preserve">Blue Bins at </w:t>
      </w:r>
      <w:proofErr w:type="spellStart"/>
      <w:r>
        <w:rPr>
          <w:i/>
          <w:lang w:val="en-US"/>
        </w:rPr>
        <w:t>Harbour</w:t>
      </w:r>
      <w:proofErr w:type="spellEnd"/>
      <w:r>
        <w:rPr>
          <w:i/>
          <w:lang w:val="en-US"/>
        </w:rPr>
        <w:t xml:space="preserve"> – Cllr. L.H. </w:t>
      </w:r>
    </w:p>
    <w:p w14:paraId="15173111" w14:textId="49D26BD3" w:rsidR="00FA3D23" w:rsidRDefault="00FA3D23" w:rsidP="0037556C">
      <w:pPr>
        <w:ind w:left="720" w:firstLine="720"/>
        <w:jc w:val="both"/>
        <w:rPr>
          <w:i/>
          <w:lang w:val="en-US"/>
        </w:rPr>
      </w:pPr>
      <w:r>
        <w:rPr>
          <w:i/>
          <w:lang w:val="en-US"/>
        </w:rPr>
        <w:t xml:space="preserve">Town Hall Key Holders – Cllr. B.P </w:t>
      </w:r>
    </w:p>
    <w:p w14:paraId="287F69A0" w14:textId="6FA11C68" w:rsidR="00FA3D23" w:rsidRDefault="00FA3D23" w:rsidP="0037556C">
      <w:pPr>
        <w:ind w:left="720" w:firstLine="720"/>
        <w:jc w:val="both"/>
        <w:rPr>
          <w:i/>
          <w:lang w:val="en-US"/>
        </w:rPr>
      </w:pPr>
      <w:r>
        <w:rPr>
          <w:i/>
          <w:lang w:val="en-US"/>
        </w:rPr>
        <w:t xml:space="preserve">Bin Outside Westgate Toilets – Cllr. L.H </w:t>
      </w:r>
    </w:p>
    <w:p w14:paraId="12CBBEEA" w14:textId="77777777" w:rsidR="00FA3D23" w:rsidRDefault="00FA3D23" w:rsidP="0037556C">
      <w:pPr>
        <w:ind w:left="720" w:firstLine="720"/>
        <w:jc w:val="both"/>
        <w:rPr>
          <w:i/>
          <w:lang w:val="en-US"/>
        </w:rPr>
      </w:pPr>
    </w:p>
    <w:p w14:paraId="296B461B" w14:textId="77777777" w:rsidR="00FA3D23" w:rsidRPr="0033226C" w:rsidRDefault="00FA3D23" w:rsidP="0037556C">
      <w:pPr>
        <w:ind w:left="720" w:firstLine="720"/>
        <w:jc w:val="both"/>
        <w:rPr>
          <w:i/>
          <w:lang w:val="en-US"/>
        </w:rPr>
      </w:pPr>
    </w:p>
    <w:p w14:paraId="6D85E591" w14:textId="77777777" w:rsidR="0037556C" w:rsidRPr="0033226C" w:rsidRDefault="0037556C" w:rsidP="0037556C">
      <w:pPr>
        <w:jc w:val="both"/>
        <w:rPr>
          <w:i/>
          <w:lang w:val="en-US"/>
        </w:rPr>
      </w:pPr>
    </w:p>
    <w:p w14:paraId="44C4D09B" w14:textId="77777777" w:rsidR="0037556C" w:rsidRPr="0033226C" w:rsidRDefault="0037556C" w:rsidP="0037556C">
      <w:pPr>
        <w:jc w:val="both"/>
        <w:rPr>
          <w:i/>
          <w:lang w:val="en-US"/>
        </w:rPr>
      </w:pPr>
    </w:p>
    <w:p w14:paraId="4D83978F" w14:textId="77777777" w:rsidR="0037556C" w:rsidRPr="0033226C" w:rsidRDefault="0037556C" w:rsidP="0037556C">
      <w:pPr>
        <w:jc w:val="both"/>
        <w:rPr>
          <w:i/>
          <w:lang w:val="en-US"/>
        </w:rPr>
      </w:pPr>
    </w:p>
    <w:p w14:paraId="4C5A2D34" w14:textId="77777777" w:rsidR="0037556C" w:rsidRPr="0033226C" w:rsidRDefault="0037556C" w:rsidP="0037556C">
      <w:pPr>
        <w:jc w:val="both"/>
        <w:rPr>
          <w:i/>
        </w:rPr>
      </w:pPr>
    </w:p>
    <w:p w14:paraId="3A84FF14" w14:textId="77777777" w:rsidR="0037556C" w:rsidRDefault="0037556C"/>
    <w:sectPr w:rsidR="0037556C" w:rsidSect="00E1771E">
      <w:headerReference w:type="default" r:id="rId5"/>
      <w:footerReference w:type="even" r:id="rId6"/>
      <w:footerReference w:type="default" r:id="rId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NewRomanPS-BoldMT">
    <w:altName w:val="Times New Roman"/>
    <w:panose1 w:val="00000000000000000000"/>
    <w:charset w:val="00"/>
    <w:family w:val="roman"/>
    <w:notTrueType/>
    <w:pitch w:val="default"/>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6C9C0" w14:textId="77777777" w:rsidR="00EB779F" w:rsidRDefault="00FA3D23" w:rsidP="00E1771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06B78B" w14:textId="77777777" w:rsidR="00EB779F" w:rsidRDefault="00FA3D23" w:rsidP="00E1771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EE8D8" w14:textId="77777777" w:rsidR="00EB779F" w:rsidRDefault="00FA3D23" w:rsidP="00E1771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1C78DB8" w14:textId="77777777" w:rsidR="00EB779F" w:rsidRDefault="00FA3D23" w:rsidP="00E1771E">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C798F" w14:textId="77777777" w:rsidR="00EB779F" w:rsidRDefault="00FA3D23" w:rsidP="00E1771E">
    <w:pPr>
      <w:pStyle w:val="Header"/>
    </w:pPr>
  </w:p>
  <w:p w14:paraId="5630403C" w14:textId="77777777" w:rsidR="00EB779F" w:rsidRDefault="00FA3D23" w:rsidP="00E1771E">
    <w:pPr>
      <w:pStyle w:val="Header"/>
    </w:pPr>
    <w:r>
      <w:rPr>
        <w:b/>
        <w:noProof/>
      </w:rPr>
      <w:drawing>
        <wp:anchor distT="0" distB="0" distL="114300" distR="114300" simplePos="0" relativeHeight="251659264" behindDoc="1" locked="0" layoutInCell="1" allowOverlap="1" wp14:anchorId="2ECC694F" wp14:editId="72F0D922">
          <wp:simplePos x="0" y="0"/>
          <wp:positionH relativeFrom="margin">
            <wp:align>center</wp:align>
          </wp:positionH>
          <wp:positionV relativeFrom="paragraph">
            <wp:posOffset>11430</wp:posOffset>
          </wp:positionV>
          <wp:extent cx="723900" cy="87806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 cpat of arms bw.jpg"/>
                  <pic:cNvPicPr/>
                </pic:nvPicPr>
                <pic:blipFill>
                  <a:blip r:embed="rId1">
                    <a:extLst>
                      <a:ext uri="{28A0092B-C50C-407E-A947-70E740481C1C}">
                        <a14:useLocalDpi xmlns:a14="http://schemas.microsoft.com/office/drawing/2010/main" val="0"/>
                      </a:ext>
                    </a:extLst>
                  </a:blip>
                  <a:stretch>
                    <a:fillRect/>
                  </a:stretch>
                </pic:blipFill>
                <pic:spPr>
                  <a:xfrm>
                    <a:off x="0" y="0"/>
                    <a:ext cx="723900" cy="878064"/>
                  </a:xfrm>
                  <a:prstGeom prst="rect">
                    <a:avLst/>
                  </a:prstGeom>
                </pic:spPr>
              </pic:pic>
            </a:graphicData>
          </a:graphic>
          <wp14:sizeRelH relativeFrom="margin">
            <wp14:pctWidth>0</wp14:pctWidth>
          </wp14:sizeRelH>
          <wp14:sizeRelV relativeFrom="margin">
            <wp14:pctHeight>0</wp14:pctHeight>
          </wp14:sizeRelV>
        </wp:anchor>
      </w:drawing>
    </w:r>
  </w:p>
  <w:p w14:paraId="141D1D1C" w14:textId="77777777" w:rsidR="00EB779F" w:rsidRDefault="00FA3D23" w:rsidP="00E1771E">
    <w:pPr>
      <w:pStyle w:val="Header"/>
    </w:pPr>
  </w:p>
  <w:p w14:paraId="3BF27072" w14:textId="77777777" w:rsidR="00EB779F" w:rsidRDefault="00FA3D23" w:rsidP="00E1771E">
    <w:pPr>
      <w:pStyle w:val="Header"/>
    </w:pPr>
  </w:p>
  <w:p w14:paraId="5ED0A4DF" w14:textId="77777777" w:rsidR="00EB779F" w:rsidRDefault="00FA3D23" w:rsidP="00E1771E">
    <w:pPr>
      <w:pStyle w:val="Header"/>
    </w:pPr>
  </w:p>
  <w:p w14:paraId="0551E897" w14:textId="77777777" w:rsidR="00EB779F" w:rsidRDefault="00FA3D23" w:rsidP="00E1771E">
    <w:pPr>
      <w:jc w:val="center"/>
      <w:rPr>
        <w:rFonts w:ascii="Copperplate Gothic Light" w:hAnsi="Copperplate Gothic Light"/>
        <w:sz w:val="36"/>
        <w:szCs w:val="36"/>
      </w:rPr>
    </w:pPr>
  </w:p>
  <w:p w14:paraId="325499B6" w14:textId="77777777" w:rsidR="00EB779F" w:rsidRPr="008735A9" w:rsidRDefault="00FA3D23" w:rsidP="00E1771E">
    <w:pPr>
      <w:jc w:val="center"/>
      <w:rPr>
        <w:rFonts w:ascii="Copperplate Gothic Light" w:hAnsi="Copperplate Gothic Light"/>
        <w:sz w:val="36"/>
        <w:szCs w:val="36"/>
      </w:rPr>
    </w:pPr>
    <w:r w:rsidRPr="008735A9">
      <w:rPr>
        <w:rFonts w:ascii="Copperplate Gothic Light" w:hAnsi="Copperplate Gothic Light"/>
        <w:sz w:val="36"/>
        <w:szCs w:val="36"/>
      </w:rPr>
      <w:t xml:space="preserve">Royal Burgh of Crail and </w:t>
    </w:r>
    <w:r w:rsidRPr="008735A9">
      <w:rPr>
        <w:rFonts w:ascii="Copperplate Gothic Light" w:hAnsi="Copperplate Gothic Light"/>
        <w:sz w:val="36"/>
        <w:szCs w:val="36"/>
      </w:rPr>
      <w:t>District</w:t>
    </w:r>
  </w:p>
  <w:p w14:paraId="72999F13" w14:textId="77777777" w:rsidR="00EB779F" w:rsidRPr="00853129" w:rsidRDefault="00FA3D23" w:rsidP="00E1771E">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A789271" w14:textId="77777777" w:rsidR="00EB779F" w:rsidRDefault="00FA3D23">
    <w:pPr>
      <w:pStyle w:val="Header"/>
    </w:pPr>
  </w:p>
  <w:p w14:paraId="4E96BA50" w14:textId="77777777" w:rsidR="00EB779F" w:rsidRDefault="00FA3D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B4BA4"/>
    <w:multiLevelType w:val="hybridMultilevel"/>
    <w:tmpl w:val="25E8A5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4D60C91"/>
    <w:multiLevelType w:val="hybridMultilevel"/>
    <w:tmpl w:val="81120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56C"/>
    <w:rsid w:val="000125DD"/>
    <w:rsid w:val="00082CB6"/>
    <w:rsid w:val="0037556C"/>
    <w:rsid w:val="0043299B"/>
    <w:rsid w:val="00560B9F"/>
    <w:rsid w:val="005F5BB1"/>
    <w:rsid w:val="00606CD6"/>
    <w:rsid w:val="007503B6"/>
    <w:rsid w:val="007B22A7"/>
    <w:rsid w:val="00AC6F5B"/>
    <w:rsid w:val="00C458A6"/>
    <w:rsid w:val="00D25E19"/>
    <w:rsid w:val="00DD642F"/>
    <w:rsid w:val="00EC67DD"/>
    <w:rsid w:val="00F41164"/>
    <w:rsid w:val="00FA3D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CF321"/>
  <w15:chartTrackingRefBased/>
  <w15:docId w15:val="{76EE2FDA-5118-4E81-8AF2-0E8967E58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56C"/>
    <w:pPr>
      <w:spacing w:after="0" w:line="240" w:lineRule="auto"/>
    </w:pPr>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7556C"/>
    <w:pPr>
      <w:tabs>
        <w:tab w:val="center" w:pos="4320"/>
        <w:tab w:val="right" w:pos="8640"/>
      </w:tabs>
    </w:pPr>
    <w:rPr>
      <w:rFonts w:asciiTheme="minorHAnsi" w:eastAsiaTheme="minorHAnsi" w:hAnsiTheme="minorHAnsi" w:cstheme="minorBidi"/>
      <w:sz w:val="24"/>
      <w:szCs w:val="24"/>
      <w:lang w:val="en-US"/>
    </w:rPr>
  </w:style>
  <w:style w:type="character" w:customStyle="1" w:styleId="HeaderChar">
    <w:name w:val="Header Char"/>
    <w:basedOn w:val="DefaultParagraphFont"/>
    <w:link w:val="Header"/>
    <w:uiPriority w:val="99"/>
    <w:semiHidden/>
    <w:rsid w:val="0037556C"/>
    <w:rPr>
      <w:sz w:val="24"/>
      <w:szCs w:val="24"/>
      <w:lang w:val="en-US"/>
    </w:rPr>
  </w:style>
  <w:style w:type="paragraph" w:styleId="Footer">
    <w:name w:val="footer"/>
    <w:basedOn w:val="Normal"/>
    <w:link w:val="FooterChar"/>
    <w:uiPriority w:val="99"/>
    <w:unhideWhenUsed/>
    <w:rsid w:val="0037556C"/>
    <w:pPr>
      <w:tabs>
        <w:tab w:val="center" w:pos="4320"/>
        <w:tab w:val="right" w:pos="8640"/>
      </w:tabs>
    </w:pPr>
    <w:rPr>
      <w:rFonts w:asciiTheme="minorHAnsi" w:eastAsiaTheme="minorHAnsi" w:hAnsiTheme="minorHAnsi" w:cstheme="minorBidi"/>
      <w:sz w:val="24"/>
      <w:szCs w:val="24"/>
      <w:lang w:val="en-US"/>
    </w:rPr>
  </w:style>
  <w:style w:type="character" w:customStyle="1" w:styleId="FooterChar">
    <w:name w:val="Footer Char"/>
    <w:basedOn w:val="DefaultParagraphFont"/>
    <w:link w:val="Footer"/>
    <w:uiPriority w:val="99"/>
    <w:rsid w:val="0037556C"/>
    <w:rPr>
      <w:sz w:val="24"/>
      <w:szCs w:val="24"/>
      <w:lang w:val="en-US"/>
    </w:rPr>
  </w:style>
  <w:style w:type="character" w:styleId="PageNumber">
    <w:name w:val="page number"/>
    <w:basedOn w:val="DefaultParagraphFont"/>
    <w:uiPriority w:val="99"/>
    <w:semiHidden/>
    <w:unhideWhenUsed/>
    <w:rsid w:val="0037556C"/>
  </w:style>
  <w:style w:type="paragraph" w:styleId="ListParagraph">
    <w:name w:val="List Paragraph"/>
    <w:basedOn w:val="Normal"/>
    <w:uiPriority w:val="34"/>
    <w:qFormat/>
    <w:rsid w:val="00560B9F"/>
    <w:pPr>
      <w:ind w:left="720"/>
      <w:contextualSpacing/>
    </w:pPr>
  </w:style>
  <w:style w:type="character" w:customStyle="1" w:styleId="fontstyle01">
    <w:name w:val="fontstyle01"/>
    <w:basedOn w:val="DefaultParagraphFont"/>
    <w:rsid w:val="00560B9F"/>
    <w:rPr>
      <w:rFonts w:ascii="TimesNewRomanPS-BoldMT" w:hAnsi="TimesNewRomanPS-BoldMT" w:hint="default"/>
      <w:b/>
      <w:bCs/>
      <w:i w:val="0"/>
      <w:iCs w:val="0"/>
      <w:color w:val="27252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777167">
      <w:bodyDiv w:val="1"/>
      <w:marLeft w:val="0"/>
      <w:marRight w:val="0"/>
      <w:marTop w:val="0"/>
      <w:marBottom w:val="0"/>
      <w:divBdr>
        <w:top w:val="none" w:sz="0" w:space="0" w:color="auto"/>
        <w:left w:val="none" w:sz="0" w:space="0" w:color="auto"/>
        <w:bottom w:val="none" w:sz="0" w:space="0" w:color="auto"/>
        <w:right w:val="none" w:sz="0" w:space="0" w:color="auto"/>
      </w:divBdr>
    </w:div>
    <w:div w:id="1189568515">
      <w:bodyDiv w:val="1"/>
      <w:marLeft w:val="0"/>
      <w:marRight w:val="0"/>
      <w:marTop w:val="0"/>
      <w:marBottom w:val="0"/>
      <w:divBdr>
        <w:top w:val="none" w:sz="0" w:space="0" w:color="auto"/>
        <w:left w:val="none" w:sz="0" w:space="0" w:color="auto"/>
        <w:bottom w:val="none" w:sz="0" w:space="0" w:color="auto"/>
        <w:right w:val="none" w:sz="0" w:space="0" w:color="auto"/>
      </w:divBdr>
    </w:div>
    <w:div w:id="1628505987">
      <w:bodyDiv w:val="1"/>
      <w:marLeft w:val="0"/>
      <w:marRight w:val="0"/>
      <w:marTop w:val="0"/>
      <w:marBottom w:val="0"/>
      <w:divBdr>
        <w:top w:val="none" w:sz="0" w:space="0" w:color="auto"/>
        <w:left w:val="none" w:sz="0" w:space="0" w:color="auto"/>
        <w:bottom w:val="none" w:sz="0" w:space="0" w:color="auto"/>
        <w:right w:val="none" w:sz="0" w:space="0" w:color="auto"/>
      </w:divBdr>
    </w:div>
    <w:div w:id="2105689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5</Pages>
  <Words>1926</Words>
  <Characters>10979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Aird</dc:creator>
  <cp:keywords/>
  <dc:description/>
  <cp:lastModifiedBy>Heather Aird</cp:lastModifiedBy>
  <cp:revision>10</cp:revision>
  <dcterms:created xsi:type="dcterms:W3CDTF">2019-04-01T10:14:00Z</dcterms:created>
  <dcterms:modified xsi:type="dcterms:W3CDTF">2019-04-01T12:09:00Z</dcterms:modified>
</cp:coreProperties>
</file>