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6DCE76" w14:textId="221ECB62" w:rsidR="009461D7" w:rsidRPr="00842A32" w:rsidRDefault="0001118E" w:rsidP="0001118E">
      <w:pPr>
        <w:rPr>
          <w:i/>
          <w:lang w:val="en-US"/>
        </w:rPr>
      </w:pPr>
      <w:r>
        <w:rPr>
          <w:i/>
          <w:lang w:val="en-US"/>
        </w:rPr>
        <w:t xml:space="preserve">                                                               AGM</w:t>
      </w:r>
      <w:r w:rsidR="009461D7" w:rsidRPr="00842A32">
        <w:rPr>
          <w:i/>
          <w:lang w:val="en-US"/>
        </w:rPr>
        <w:t xml:space="preserve"> Minutes</w:t>
      </w:r>
    </w:p>
    <w:p w14:paraId="0C964F20" w14:textId="165AAD91" w:rsidR="009461D7" w:rsidRPr="00842A32" w:rsidRDefault="009461D7" w:rsidP="009461D7">
      <w:pPr>
        <w:jc w:val="center"/>
        <w:rPr>
          <w:i/>
          <w:lang w:val="en-US"/>
        </w:rPr>
      </w:pPr>
      <w:r>
        <w:rPr>
          <w:i/>
          <w:lang w:val="en-US"/>
        </w:rPr>
        <w:t>2</w:t>
      </w:r>
      <w:r w:rsidR="003D30C2">
        <w:rPr>
          <w:i/>
          <w:lang w:val="en-US"/>
        </w:rPr>
        <w:t>6th</w:t>
      </w:r>
      <w:r>
        <w:rPr>
          <w:i/>
          <w:lang w:val="en-US"/>
        </w:rPr>
        <w:t xml:space="preserve"> October</w:t>
      </w:r>
      <w:r w:rsidRPr="00842A32">
        <w:rPr>
          <w:i/>
          <w:lang w:val="en-US"/>
        </w:rPr>
        <w:t xml:space="preserve"> 20</w:t>
      </w:r>
      <w:r w:rsidR="003D30C2">
        <w:rPr>
          <w:i/>
          <w:lang w:val="en-US"/>
        </w:rPr>
        <w:t>20</w:t>
      </w:r>
    </w:p>
    <w:p w14:paraId="7D663252" w14:textId="20E42DC9" w:rsidR="009461D7" w:rsidRPr="00842A32" w:rsidRDefault="0001118E" w:rsidP="009461D7">
      <w:pPr>
        <w:jc w:val="center"/>
        <w:rPr>
          <w:i/>
          <w:lang w:val="en-US"/>
        </w:rPr>
      </w:pPr>
      <w:r>
        <w:rPr>
          <w:i/>
          <w:lang w:val="en-US"/>
        </w:rPr>
        <w:t>7.00</w:t>
      </w:r>
      <w:r w:rsidR="009461D7" w:rsidRPr="00842A32">
        <w:rPr>
          <w:i/>
          <w:lang w:val="en-US"/>
        </w:rPr>
        <w:t xml:space="preserve"> pm </w:t>
      </w:r>
      <w:r w:rsidR="003D30C2">
        <w:rPr>
          <w:i/>
          <w:lang w:val="en-US"/>
        </w:rPr>
        <w:t>by zoom</w:t>
      </w:r>
    </w:p>
    <w:p w14:paraId="54A580BA" w14:textId="77777777" w:rsidR="009461D7" w:rsidRPr="00842A32" w:rsidRDefault="009461D7" w:rsidP="009461D7">
      <w:pPr>
        <w:jc w:val="both"/>
        <w:rPr>
          <w:i/>
          <w:lang w:val="en-US"/>
        </w:rPr>
      </w:pPr>
    </w:p>
    <w:p w14:paraId="6C485308" w14:textId="6C544989" w:rsidR="009461D7" w:rsidRPr="00842A32" w:rsidRDefault="009461D7" w:rsidP="009461D7">
      <w:pPr>
        <w:jc w:val="both"/>
        <w:rPr>
          <w:i/>
          <w:lang w:val="en-US"/>
        </w:rPr>
      </w:pPr>
      <w:r w:rsidRPr="00842A32">
        <w:rPr>
          <w:b/>
          <w:bCs/>
          <w:i/>
          <w:lang w:val="en-US"/>
        </w:rPr>
        <w:t>Present</w:t>
      </w:r>
      <w:r w:rsidRPr="00842A32">
        <w:rPr>
          <w:i/>
          <w:lang w:val="en-US"/>
        </w:rPr>
        <w:t xml:space="preserve">: </w:t>
      </w:r>
      <w:r w:rsidR="003D30C2">
        <w:rPr>
          <w:i/>
          <w:lang w:val="en-US"/>
        </w:rPr>
        <w:t xml:space="preserve">David </w:t>
      </w:r>
      <w:proofErr w:type="spellStart"/>
      <w:r w:rsidR="003D30C2">
        <w:rPr>
          <w:i/>
          <w:lang w:val="en-US"/>
        </w:rPr>
        <w:t>Jerdan</w:t>
      </w:r>
      <w:proofErr w:type="spellEnd"/>
      <w:r w:rsidR="003D30C2">
        <w:rPr>
          <w:i/>
          <w:lang w:val="en-US"/>
        </w:rPr>
        <w:t xml:space="preserve"> </w:t>
      </w:r>
      <w:r w:rsidRPr="00842A32">
        <w:rPr>
          <w:i/>
          <w:lang w:val="en-US"/>
        </w:rPr>
        <w:t>(Chairman) –</w:t>
      </w:r>
      <w:r w:rsidR="003D30C2">
        <w:rPr>
          <w:i/>
          <w:lang w:val="en-US"/>
        </w:rPr>
        <w:t xml:space="preserve"> DJ</w:t>
      </w:r>
      <w:r w:rsidRPr="00842A32">
        <w:rPr>
          <w:i/>
          <w:lang w:val="en-US"/>
        </w:rPr>
        <w:t xml:space="preserve">, John Wilson (Treasurer) </w:t>
      </w:r>
      <w:r>
        <w:rPr>
          <w:i/>
          <w:lang w:val="en-US"/>
        </w:rPr>
        <w:t>–</w:t>
      </w:r>
      <w:r w:rsidRPr="00842A32">
        <w:rPr>
          <w:i/>
          <w:lang w:val="en-US"/>
        </w:rPr>
        <w:t xml:space="preserve"> JW</w:t>
      </w:r>
      <w:r>
        <w:rPr>
          <w:i/>
          <w:lang w:val="en-US"/>
        </w:rPr>
        <w:t>,</w:t>
      </w:r>
      <w:r w:rsidRPr="00842A32">
        <w:rPr>
          <w:i/>
          <w:lang w:val="en-US"/>
        </w:rPr>
        <w:t xml:space="preserve"> Andrew Purves - AP, Paul Hutchison - PH, Jude Gallon - JG, </w:t>
      </w:r>
      <w:r w:rsidR="003D30C2">
        <w:rPr>
          <w:i/>
          <w:lang w:val="en-US"/>
        </w:rPr>
        <w:t xml:space="preserve">Sonja </w:t>
      </w:r>
      <w:proofErr w:type="spellStart"/>
      <w:r w:rsidR="003D30C2">
        <w:rPr>
          <w:i/>
          <w:lang w:val="en-US"/>
        </w:rPr>
        <w:t>Potjewijd</w:t>
      </w:r>
      <w:proofErr w:type="spellEnd"/>
      <w:r w:rsidR="003D30C2">
        <w:rPr>
          <w:i/>
          <w:lang w:val="en-US"/>
        </w:rPr>
        <w:t xml:space="preserve"> - SP</w:t>
      </w:r>
      <w:r>
        <w:rPr>
          <w:i/>
          <w:lang w:val="en-US"/>
        </w:rPr>
        <w:t xml:space="preserve">, </w:t>
      </w:r>
      <w:r w:rsidR="003D30C2">
        <w:rPr>
          <w:i/>
          <w:lang w:val="en-US"/>
        </w:rPr>
        <w:t>Dawn Wallace</w:t>
      </w:r>
      <w:r w:rsidR="00EE3998">
        <w:rPr>
          <w:i/>
          <w:lang w:val="en-US"/>
        </w:rPr>
        <w:t xml:space="preserve"> </w:t>
      </w:r>
      <w:r w:rsidR="003D30C2">
        <w:rPr>
          <w:i/>
          <w:lang w:val="en-US"/>
        </w:rPr>
        <w:t>Watson - DWW</w:t>
      </w:r>
      <w:r>
        <w:rPr>
          <w:i/>
          <w:lang w:val="en-US"/>
        </w:rPr>
        <w:t xml:space="preserve">, </w:t>
      </w:r>
      <w:r w:rsidRPr="00842A32">
        <w:rPr>
          <w:i/>
          <w:lang w:val="en-US"/>
        </w:rPr>
        <w:t xml:space="preserve">Cllr John Docherty - JD, Cllr Bill Porteous – </w:t>
      </w:r>
      <w:r w:rsidR="0001118E">
        <w:rPr>
          <w:i/>
          <w:lang w:val="en-US"/>
        </w:rPr>
        <w:t>BP,</w:t>
      </w:r>
      <w:r>
        <w:rPr>
          <w:i/>
          <w:lang w:val="en-US"/>
        </w:rPr>
        <w:t xml:space="preserve"> </w:t>
      </w:r>
      <w:r w:rsidR="003D30C2">
        <w:rPr>
          <w:i/>
          <w:lang w:val="en-US"/>
        </w:rPr>
        <w:t xml:space="preserve">Cllr Linda Holt </w:t>
      </w:r>
      <w:r w:rsidR="00EE3998">
        <w:rPr>
          <w:i/>
          <w:lang w:val="en-US"/>
        </w:rPr>
        <w:t xml:space="preserve">– LH, </w:t>
      </w:r>
      <w:r>
        <w:rPr>
          <w:i/>
          <w:lang w:val="en-US"/>
        </w:rPr>
        <w:t xml:space="preserve">and </w:t>
      </w:r>
      <w:r w:rsidR="003D30C2">
        <w:rPr>
          <w:i/>
          <w:lang w:val="en-US"/>
        </w:rPr>
        <w:t>8</w:t>
      </w:r>
      <w:r w:rsidRPr="00842A32">
        <w:rPr>
          <w:i/>
          <w:lang w:val="en-US"/>
        </w:rPr>
        <w:t xml:space="preserve"> Members of Public. </w:t>
      </w:r>
    </w:p>
    <w:p w14:paraId="2DA65697" w14:textId="77777777" w:rsidR="009461D7" w:rsidRPr="00842A32" w:rsidRDefault="009461D7" w:rsidP="009461D7">
      <w:pPr>
        <w:jc w:val="both"/>
        <w:rPr>
          <w:i/>
          <w:lang w:val="en-US"/>
        </w:rPr>
      </w:pPr>
    </w:p>
    <w:p w14:paraId="61549BEC" w14:textId="69725802" w:rsidR="009461D7" w:rsidRPr="00D33944" w:rsidRDefault="009461D7" w:rsidP="009461D7">
      <w:pPr>
        <w:jc w:val="both"/>
        <w:rPr>
          <w:i/>
        </w:rPr>
      </w:pPr>
      <w:r w:rsidRPr="00842A32">
        <w:rPr>
          <w:b/>
          <w:i/>
          <w:lang w:val="en-US"/>
        </w:rPr>
        <w:t>Apologies</w:t>
      </w:r>
      <w:r w:rsidRPr="00842A32">
        <w:rPr>
          <w:i/>
          <w:lang w:val="en-US"/>
        </w:rPr>
        <w:t>:</w:t>
      </w:r>
      <w:r w:rsidR="003D30C2">
        <w:rPr>
          <w:i/>
          <w:lang w:val="en-US"/>
        </w:rPr>
        <w:t xml:space="preserve"> Max Taylor</w:t>
      </w:r>
    </w:p>
    <w:p w14:paraId="05EE8800" w14:textId="77777777" w:rsidR="009461D7" w:rsidRPr="00842A32" w:rsidRDefault="009461D7" w:rsidP="009461D7">
      <w:pPr>
        <w:jc w:val="both"/>
        <w:rPr>
          <w:i/>
          <w:lang w:val="en-US"/>
        </w:rPr>
      </w:pPr>
    </w:p>
    <w:p w14:paraId="2AE4249E" w14:textId="26B95920" w:rsidR="009461D7" w:rsidRPr="00842A32" w:rsidRDefault="003D30C2" w:rsidP="009461D7">
      <w:pPr>
        <w:jc w:val="both"/>
        <w:rPr>
          <w:i/>
          <w:lang w:val="en-US"/>
        </w:rPr>
      </w:pPr>
      <w:r>
        <w:rPr>
          <w:i/>
          <w:lang w:val="en-US"/>
        </w:rPr>
        <w:t xml:space="preserve">DJ </w:t>
      </w:r>
      <w:r w:rsidR="009461D7" w:rsidRPr="00842A32">
        <w:rPr>
          <w:i/>
          <w:lang w:val="en-US"/>
        </w:rPr>
        <w:t>welcomed all to the meeting.</w:t>
      </w:r>
    </w:p>
    <w:p w14:paraId="5ACBA853" w14:textId="7CE95013" w:rsidR="009461D7" w:rsidRPr="009461D7" w:rsidRDefault="009461D7" w:rsidP="009461D7">
      <w:pPr>
        <w:jc w:val="both"/>
        <w:rPr>
          <w:lang w:val="en-US"/>
        </w:rPr>
      </w:pPr>
    </w:p>
    <w:p w14:paraId="52054DB8" w14:textId="77777777" w:rsidR="009461D7" w:rsidRPr="009461D7" w:rsidRDefault="009461D7" w:rsidP="009461D7">
      <w:pPr>
        <w:jc w:val="both"/>
        <w:rPr>
          <w:lang w:val="en-US"/>
        </w:rPr>
      </w:pPr>
    </w:p>
    <w:p w14:paraId="5A5FAB69" w14:textId="77777777" w:rsidR="009461D7" w:rsidRPr="009461D7" w:rsidRDefault="009461D7" w:rsidP="009461D7">
      <w:pPr>
        <w:jc w:val="both"/>
        <w:rPr>
          <w:lang w:val="en-US"/>
        </w:rPr>
      </w:pPr>
    </w:p>
    <w:p w14:paraId="233FD07D" w14:textId="77777777" w:rsidR="009461D7" w:rsidRPr="00B609C0" w:rsidRDefault="009461D7" w:rsidP="009461D7">
      <w:pPr>
        <w:jc w:val="both"/>
        <w:rPr>
          <w:b/>
          <w:i/>
          <w:lang w:val="en-US"/>
        </w:rPr>
      </w:pPr>
      <w:r w:rsidRPr="00B609C0">
        <w:rPr>
          <w:b/>
          <w:i/>
          <w:lang w:val="en-US"/>
        </w:rPr>
        <w:t>Treasurer’s Report</w:t>
      </w:r>
    </w:p>
    <w:p w14:paraId="045CB630" w14:textId="4AF916D6" w:rsidR="00887212" w:rsidRDefault="0001118E" w:rsidP="00B76D79">
      <w:pPr>
        <w:jc w:val="both"/>
        <w:rPr>
          <w:i/>
          <w:lang w:val="en-US"/>
        </w:rPr>
      </w:pPr>
      <w:r>
        <w:rPr>
          <w:i/>
          <w:lang w:val="en-US"/>
        </w:rPr>
        <w:t>JW presented the 20</w:t>
      </w:r>
      <w:r w:rsidR="003D30C2">
        <w:rPr>
          <w:i/>
          <w:lang w:val="en-US"/>
        </w:rPr>
        <w:t>20</w:t>
      </w:r>
      <w:r>
        <w:rPr>
          <w:i/>
          <w:lang w:val="en-US"/>
        </w:rPr>
        <w:t xml:space="preserve"> Annual Accounts (which had been previously reported at the Community Council May meeting). </w:t>
      </w:r>
      <w:r w:rsidR="00EE3998">
        <w:rPr>
          <w:i/>
          <w:lang w:val="en-US"/>
        </w:rPr>
        <w:t xml:space="preserve">JW advised that there was </w:t>
      </w:r>
      <w:r w:rsidR="005A5727">
        <w:rPr>
          <w:i/>
          <w:lang w:val="en-US"/>
        </w:rPr>
        <w:t xml:space="preserve">an </w:t>
      </w:r>
      <w:r w:rsidR="000D3D30">
        <w:rPr>
          <w:i/>
          <w:lang w:val="en-US"/>
        </w:rPr>
        <w:t>inflated balance due to the grant for works. The work has</w:t>
      </w:r>
      <w:r w:rsidR="005A5727">
        <w:rPr>
          <w:i/>
          <w:lang w:val="en-US"/>
        </w:rPr>
        <w:t xml:space="preserve"> </w:t>
      </w:r>
      <w:proofErr w:type="gramStart"/>
      <w:r w:rsidR="005A5727">
        <w:rPr>
          <w:i/>
          <w:lang w:val="en-US"/>
        </w:rPr>
        <w:t xml:space="preserve">not </w:t>
      </w:r>
      <w:r w:rsidR="000D3D30">
        <w:rPr>
          <w:i/>
          <w:lang w:val="en-US"/>
        </w:rPr>
        <w:t xml:space="preserve"> happened</w:t>
      </w:r>
      <w:proofErr w:type="gramEnd"/>
      <w:r w:rsidR="000D3D30">
        <w:rPr>
          <w:i/>
          <w:lang w:val="en-US"/>
        </w:rPr>
        <w:t xml:space="preserve"> due to </w:t>
      </w:r>
      <w:proofErr w:type="spellStart"/>
      <w:r w:rsidR="000D3D30">
        <w:rPr>
          <w:i/>
          <w:lang w:val="en-US"/>
        </w:rPr>
        <w:t>Covid</w:t>
      </w:r>
      <w:proofErr w:type="spellEnd"/>
      <w:r w:rsidR="000D3D30">
        <w:rPr>
          <w:i/>
          <w:lang w:val="en-US"/>
        </w:rPr>
        <w:t xml:space="preserve"> but the money for it is in the account. The main expense</w:t>
      </w:r>
      <w:r w:rsidR="005A5727">
        <w:rPr>
          <w:i/>
          <w:lang w:val="en-US"/>
        </w:rPr>
        <w:t>s</w:t>
      </w:r>
      <w:r w:rsidR="000D3D30">
        <w:rPr>
          <w:i/>
          <w:lang w:val="en-US"/>
        </w:rPr>
        <w:t xml:space="preserve"> were for the Lord Lyon visit and the </w:t>
      </w:r>
      <w:r w:rsidR="005A5727">
        <w:rPr>
          <w:i/>
          <w:lang w:val="en-US"/>
        </w:rPr>
        <w:t xml:space="preserve">new seagull proof </w:t>
      </w:r>
      <w:r w:rsidR="000D3D30">
        <w:rPr>
          <w:i/>
          <w:lang w:val="en-US"/>
        </w:rPr>
        <w:t xml:space="preserve">bins. This year there have been no </w:t>
      </w:r>
      <w:proofErr w:type="gramStart"/>
      <w:r w:rsidR="000D3D30">
        <w:rPr>
          <w:i/>
          <w:lang w:val="en-US"/>
        </w:rPr>
        <w:t>events</w:t>
      </w:r>
      <w:proofErr w:type="gramEnd"/>
      <w:r w:rsidR="000D3D30">
        <w:rPr>
          <w:i/>
          <w:lang w:val="en-US"/>
        </w:rPr>
        <w:t xml:space="preserve"> so the accounts are more simple.</w:t>
      </w:r>
    </w:p>
    <w:p w14:paraId="59D5119C" w14:textId="72EE41DC" w:rsidR="007938AC" w:rsidRDefault="007938AC" w:rsidP="00B76D79">
      <w:pPr>
        <w:jc w:val="both"/>
        <w:rPr>
          <w:i/>
          <w:lang w:val="en-US"/>
        </w:rPr>
      </w:pPr>
      <w:r>
        <w:rPr>
          <w:i/>
          <w:lang w:val="en-US"/>
        </w:rPr>
        <w:t>Acceptance of</w:t>
      </w:r>
      <w:r w:rsidR="000D3D30">
        <w:rPr>
          <w:i/>
          <w:lang w:val="en-US"/>
        </w:rPr>
        <w:t xml:space="preserve"> the</w:t>
      </w:r>
      <w:r>
        <w:rPr>
          <w:i/>
          <w:lang w:val="en-US"/>
        </w:rPr>
        <w:t xml:space="preserve"> Accounts </w:t>
      </w:r>
      <w:r w:rsidR="005A5727">
        <w:rPr>
          <w:i/>
          <w:lang w:val="en-US"/>
        </w:rPr>
        <w:t xml:space="preserve">for </w:t>
      </w:r>
      <w:r w:rsidR="000D3D30">
        <w:rPr>
          <w:i/>
          <w:lang w:val="en-US"/>
        </w:rPr>
        <w:t>year ending 31</w:t>
      </w:r>
      <w:r w:rsidR="000D3D30" w:rsidRPr="000D3D30">
        <w:rPr>
          <w:i/>
          <w:vertAlign w:val="superscript"/>
          <w:lang w:val="en-US"/>
        </w:rPr>
        <w:t>st</w:t>
      </w:r>
      <w:r w:rsidR="000D3D30">
        <w:rPr>
          <w:i/>
          <w:lang w:val="en-US"/>
        </w:rPr>
        <w:t xml:space="preserve"> March 2020 </w:t>
      </w:r>
      <w:r>
        <w:rPr>
          <w:i/>
          <w:lang w:val="en-US"/>
        </w:rPr>
        <w:t xml:space="preserve">was proposed by </w:t>
      </w:r>
      <w:r w:rsidR="000D3D30">
        <w:rPr>
          <w:i/>
          <w:lang w:val="en-US"/>
        </w:rPr>
        <w:t xml:space="preserve">PH </w:t>
      </w:r>
      <w:r w:rsidR="00ED35A5">
        <w:rPr>
          <w:i/>
          <w:lang w:val="en-US"/>
        </w:rPr>
        <w:t xml:space="preserve">and seconded by </w:t>
      </w:r>
      <w:r w:rsidR="000D3D30">
        <w:rPr>
          <w:i/>
          <w:lang w:val="en-US"/>
        </w:rPr>
        <w:t>DJ.</w:t>
      </w:r>
    </w:p>
    <w:p w14:paraId="04808686" w14:textId="77777777" w:rsidR="00ED35A5" w:rsidRDefault="00ED35A5" w:rsidP="00B76D79">
      <w:pPr>
        <w:jc w:val="both"/>
        <w:rPr>
          <w:i/>
          <w:lang w:val="en-US"/>
        </w:rPr>
      </w:pPr>
    </w:p>
    <w:p w14:paraId="51B57122" w14:textId="24ED9C90" w:rsidR="00ED35A5" w:rsidRDefault="00ED35A5" w:rsidP="00B76D79">
      <w:pPr>
        <w:jc w:val="both"/>
        <w:rPr>
          <w:i/>
          <w:lang w:val="en-US"/>
        </w:rPr>
      </w:pPr>
      <w:r>
        <w:rPr>
          <w:i/>
          <w:lang w:val="en-US"/>
        </w:rPr>
        <w:t>Other Business. I</w:t>
      </w:r>
      <w:r w:rsidR="000D3D30">
        <w:rPr>
          <w:i/>
          <w:lang w:val="en-US"/>
        </w:rPr>
        <w:t xml:space="preserve">t was concluded that in future </w:t>
      </w:r>
      <w:r>
        <w:rPr>
          <w:i/>
          <w:lang w:val="en-US"/>
        </w:rPr>
        <w:t xml:space="preserve">the AGM </w:t>
      </w:r>
      <w:r w:rsidR="000D3D30">
        <w:rPr>
          <w:i/>
          <w:lang w:val="en-US"/>
        </w:rPr>
        <w:t>would</w:t>
      </w:r>
      <w:r>
        <w:rPr>
          <w:i/>
          <w:lang w:val="en-US"/>
        </w:rPr>
        <w:t xml:space="preserve"> be held at the May meeting</w:t>
      </w:r>
      <w:r w:rsidR="000D3D30">
        <w:rPr>
          <w:i/>
          <w:lang w:val="en-US"/>
        </w:rPr>
        <w:t xml:space="preserve"> </w:t>
      </w:r>
      <w:r>
        <w:rPr>
          <w:i/>
          <w:lang w:val="en-US"/>
        </w:rPr>
        <w:t>when the Annual Accounts should be available.</w:t>
      </w:r>
      <w:r w:rsidR="005A5727">
        <w:rPr>
          <w:i/>
          <w:lang w:val="en-US"/>
        </w:rPr>
        <w:t xml:space="preserve"> DJ </w:t>
      </w:r>
      <w:proofErr w:type="spellStart"/>
      <w:r w:rsidR="005A5727">
        <w:rPr>
          <w:i/>
          <w:lang w:val="en-US"/>
        </w:rPr>
        <w:t>apologised</w:t>
      </w:r>
      <w:proofErr w:type="spellEnd"/>
      <w:r w:rsidR="005A5727">
        <w:rPr>
          <w:i/>
          <w:lang w:val="en-US"/>
        </w:rPr>
        <w:t xml:space="preserve"> that this had not happened this year. </w:t>
      </w:r>
    </w:p>
    <w:p w14:paraId="38C216DE" w14:textId="67E012C9" w:rsidR="00ED35A5" w:rsidRDefault="00ED35A5" w:rsidP="00B76D79">
      <w:pPr>
        <w:jc w:val="both"/>
        <w:rPr>
          <w:i/>
          <w:lang w:val="en-US"/>
        </w:rPr>
      </w:pPr>
      <w:r>
        <w:rPr>
          <w:i/>
          <w:lang w:val="en-US"/>
        </w:rPr>
        <w:t xml:space="preserve">Being </w:t>
      </w:r>
      <w:proofErr w:type="gramStart"/>
      <w:r>
        <w:rPr>
          <w:i/>
          <w:lang w:val="en-US"/>
        </w:rPr>
        <w:t>no other business</w:t>
      </w:r>
      <w:proofErr w:type="gramEnd"/>
      <w:r>
        <w:rPr>
          <w:i/>
          <w:lang w:val="en-US"/>
        </w:rPr>
        <w:t xml:space="preserve"> the meeting closed at 7.</w:t>
      </w:r>
      <w:r w:rsidR="003D30C2">
        <w:rPr>
          <w:i/>
          <w:lang w:val="en-US"/>
        </w:rPr>
        <w:t>08</w:t>
      </w:r>
      <w:r>
        <w:rPr>
          <w:i/>
          <w:lang w:val="en-US"/>
        </w:rPr>
        <w:t xml:space="preserve"> p.m.</w:t>
      </w:r>
    </w:p>
    <w:p w14:paraId="26D1E4E9" w14:textId="77777777" w:rsidR="00ED35A5" w:rsidRDefault="00ED35A5" w:rsidP="00B76D79">
      <w:pPr>
        <w:jc w:val="both"/>
        <w:rPr>
          <w:i/>
          <w:lang w:val="en-US"/>
        </w:rPr>
      </w:pPr>
    </w:p>
    <w:p w14:paraId="1967BBA2" w14:textId="77777777" w:rsidR="00ED35A5" w:rsidRPr="00B609C0" w:rsidRDefault="00ED35A5" w:rsidP="00B76D79">
      <w:pPr>
        <w:jc w:val="both"/>
        <w:rPr>
          <w:i/>
        </w:rPr>
      </w:pPr>
    </w:p>
    <w:p w14:paraId="64E54A31" w14:textId="5E23EB3A" w:rsidR="001E4110" w:rsidRDefault="00887212">
      <w:r>
        <w:t>.</w:t>
      </w:r>
    </w:p>
    <w:p w14:paraId="4CEDE981" w14:textId="77777777" w:rsidR="00887212" w:rsidRPr="009461D7" w:rsidRDefault="00887212"/>
    <w:sectPr w:rsidR="00887212" w:rsidRPr="009461D7" w:rsidSect="009459EC">
      <w:headerReference w:type="default" r:id="rId7"/>
      <w:footerReference w:type="default" r:id="rId8"/>
      <w:pgSz w:w="11900" w:h="16840"/>
      <w:pgMar w:top="309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3A4732" w14:textId="77777777" w:rsidR="0042714C" w:rsidRDefault="0042714C">
      <w:r>
        <w:separator/>
      </w:r>
    </w:p>
  </w:endnote>
  <w:endnote w:type="continuationSeparator" w:id="0">
    <w:p w14:paraId="74AD00FE" w14:textId="77777777" w:rsidR="0042714C" w:rsidRDefault="004271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pperplate Gothic Light">
    <w:altName w:val="Calibri"/>
    <w:panose1 w:val="020006040300000200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3D55E3" w14:textId="77777777" w:rsidR="00891A7A" w:rsidRDefault="00891A7A" w:rsidP="009459EC">
    <w:pPr>
      <w:jc w:val="center"/>
      <w:rPr>
        <w:rFonts w:eastAsia="Times New Roman"/>
      </w:rPr>
    </w:pPr>
  </w:p>
  <w:p w14:paraId="6614E18B" w14:textId="77777777" w:rsidR="00891A7A" w:rsidRPr="00D60068" w:rsidRDefault="0042714C" w:rsidP="009459EC">
    <w:pPr>
      <w:jc w:val="center"/>
      <w:rPr>
        <w:rFonts w:eastAsia="Times New Roman"/>
      </w:rPr>
    </w:pPr>
    <w:hyperlink r:id="rId1" w:tgtFrame="_blank" w:history="1">
      <w:r w:rsidR="00891A7A" w:rsidRPr="00D60068">
        <w:rPr>
          <w:rFonts w:ascii="Calibri" w:eastAsia="Times New Roman" w:hAnsi="Calibri"/>
          <w:color w:val="1155CC"/>
          <w:u w:val="single"/>
          <w:shd w:val="clear" w:color="auto" w:fill="FFFFFF"/>
        </w:rPr>
        <w:t>www.</w:t>
      </w:r>
      <w:r w:rsidR="00891A7A">
        <w:rPr>
          <w:rFonts w:ascii="Calibri" w:eastAsia="Times New Roman" w:hAnsi="Calibri"/>
          <w:color w:val="1155CC"/>
          <w:u w:val="single"/>
          <w:shd w:val="clear" w:color="auto" w:fill="FFFFFF"/>
        </w:rPr>
        <w:t>crailcommunitycouncil.co.uk</w:t>
      </w:r>
    </w:hyperlink>
  </w:p>
  <w:p w14:paraId="4A1D89E8" w14:textId="77777777" w:rsidR="00891A7A" w:rsidRPr="00D60068" w:rsidRDefault="00891A7A" w:rsidP="009459E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B2BD48" w14:textId="77777777" w:rsidR="0042714C" w:rsidRDefault="0042714C">
      <w:r>
        <w:separator/>
      </w:r>
    </w:p>
  </w:footnote>
  <w:footnote w:type="continuationSeparator" w:id="0">
    <w:p w14:paraId="371CECD8" w14:textId="77777777" w:rsidR="0042714C" w:rsidRDefault="004271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9AC2DC" w14:textId="77777777" w:rsidR="00891A7A" w:rsidRDefault="00891A7A">
    <w:pPr>
      <w:pStyle w:val="Header"/>
    </w:pPr>
  </w:p>
  <w:p w14:paraId="453242B2" w14:textId="77777777" w:rsidR="00891A7A" w:rsidRDefault="00891A7A">
    <w:pPr>
      <w:pStyle w:val="Header"/>
    </w:pPr>
  </w:p>
  <w:p w14:paraId="34357929" w14:textId="77777777" w:rsidR="00891A7A" w:rsidRDefault="00891A7A" w:rsidP="009459EC">
    <w:pPr>
      <w:pStyle w:val="Header"/>
      <w:jc w:val="center"/>
      <w:rPr>
        <w:rFonts w:ascii="Copperplate Gothic Light" w:hAnsi="Copperplate Gothic Light"/>
        <w:sz w:val="36"/>
        <w:szCs w:val="36"/>
      </w:rPr>
    </w:pPr>
    <w:r>
      <w:rPr>
        <w:noProof/>
        <w:lang w:eastAsia="en-GB"/>
      </w:rPr>
      <w:drawing>
        <wp:inline distT="0" distB="0" distL="0" distR="0" wp14:anchorId="061D5703" wp14:editId="2E9FC876">
          <wp:extent cx="705377" cy="1012298"/>
          <wp:effectExtent l="0" t="0" r="6350" b="381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railshield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0384" cy="10338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275F337" w14:textId="77777777" w:rsidR="00891A7A" w:rsidRPr="00A8182F" w:rsidRDefault="00891A7A" w:rsidP="009459EC">
    <w:pPr>
      <w:pStyle w:val="Header"/>
      <w:jc w:val="center"/>
    </w:pPr>
    <w:r w:rsidRPr="008735A9">
      <w:rPr>
        <w:rFonts w:ascii="Copperplate Gothic Light" w:hAnsi="Copperplate Gothic Light"/>
        <w:sz w:val="36"/>
        <w:szCs w:val="36"/>
      </w:rPr>
      <w:t>Royal Burgh of Crail and District</w:t>
    </w:r>
  </w:p>
  <w:p w14:paraId="020025E1" w14:textId="77777777" w:rsidR="00891A7A" w:rsidRPr="00853129" w:rsidRDefault="00891A7A" w:rsidP="009459EC">
    <w:pPr>
      <w:jc w:val="center"/>
      <w:rPr>
        <w:rFonts w:ascii="Copperplate Gothic Light" w:hAnsi="Copperplate Gothic Light"/>
        <w:sz w:val="36"/>
        <w:szCs w:val="36"/>
      </w:rPr>
    </w:pPr>
    <w:r w:rsidRPr="008735A9">
      <w:rPr>
        <w:rFonts w:ascii="Copperplate Gothic Light" w:hAnsi="Copperplate Gothic Light"/>
        <w:sz w:val="36"/>
        <w:szCs w:val="36"/>
      </w:rPr>
      <w:t>Community Council</w:t>
    </w:r>
  </w:p>
  <w:p w14:paraId="5AB9D240" w14:textId="77777777" w:rsidR="00891A7A" w:rsidRDefault="00891A7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numFmt w:val="bullet"/>
      <w:lvlText w:val="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9EC"/>
    <w:rsid w:val="0001118E"/>
    <w:rsid w:val="000D3D30"/>
    <w:rsid w:val="001725E6"/>
    <w:rsid w:val="001B7F60"/>
    <w:rsid w:val="001C2D46"/>
    <w:rsid w:val="001E2A09"/>
    <w:rsid w:val="001E4110"/>
    <w:rsid w:val="002C144C"/>
    <w:rsid w:val="00382BF8"/>
    <w:rsid w:val="00386DAA"/>
    <w:rsid w:val="003D30C2"/>
    <w:rsid w:val="00404E70"/>
    <w:rsid w:val="0042714C"/>
    <w:rsid w:val="00454A6A"/>
    <w:rsid w:val="004575F9"/>
    <w:rsid w:val="00475D03"/>
    <w:rsid w:val="0052129F"/>
    <w:rsid w:val="005A2E9F"/>
    <w:rsid w:val="005A5727"/>
    <w:rsid w:val="005F080C"/>
    <w:rsid w:val="006247DF"/>
    <w:rsid w:val="00653982"/>
    <w:rsid w:val="006625F6"/>
    <w:rsid w:val="00673075"/>
    <w:rsid w:val="006976AD"/>
    <w:rsid w:val="006E4042"/>
    <w:rsid w:val="006F722D"/>
    <w:rsid w:val="00720912"/>
    <w:rsid w:val="007938AC"/>
    <w:rsid w:val="007D1EED"/>
    <w:rsid w:val="00847735"/>
    <w:rsid w:val="00863F4F"/>
    <w:rsid w:val="00866BCA"/>
    <w:rsid w:val="00886BB5"/>
    <w:rsid w:val="00887212"/>
    <w:rsid w:val="00891A7A"/>
    <w:rsid w:val="009441C5"/>
    <w:rsid w:val="009459EC"/>
    <w:rsid w:val="009461D7"/>
    <w:rsid w:val="009A617A"/>
    <w:rsid w:val="00A01CFB"/>
    <w:rsid w:val="00A3088E"/>
    <w:rsid w:val="00B12CF1"/>
    <w:rsid w:val="00B609C0"/>
    <w:rsid w:val="00B76D79"/>
    <w:rsid w:val="00BC03C6"/>
    <w:rsid w:val="00BF2493"/>
    <w:rsid w:val="00C55B92"/>
    <w:rsid w:val="00C62370"/>
    <w:rsid w:val="00CB3977"/>
    <w:rsid w:val="00D0485D"/>
    <w:rsid w:val="00D24A2E"/>
    <w:rsid w:val="00D3670C"/>
    <w:rsid w:val="00DC69C1"/>
    <w:rsid w:val="00DD3F54"/>
    <w:rsid w:val="00E41279"/>
    <w:rsid w:val="00E47A48"/>
    <w:rsid w:val="00E8382D"/>
    <w:rsid w:val="00ED35A5"/>
    <w:rsid w:val="00EE3998"/>
    <w:rsid w:val="00EE746D"/>
    <w:rsid w:val="00EF6C00"/>
    <w:rsid w:val="00F44B0D"/>
    <w:rsid w:val="00FB6CF4"/>
    <w:rsid w:val="00FC1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A8A2AA"/>
  <w14:defaultImageDpi w14:val="300"/>
  <w15:docId w15:val="{C9CFC507-C49E-4F42-8C89-758CBDCC7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59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59E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59EC"/>
  </w:style>
  <w:style w:type="paragraph" w:styleId="Footer">
    <w:name w:val="footer"/>
    <w:basedOn w:val="Normal"/>
    <w:link w:val="FooterChar"/>
    <w:uiPriority w:val="99"/>
    <w:unhideWhenUsed/>
    <w:rsid w:val="009459E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59EC"/>
  </w:style>
  <w:style w:type="paragraph" w:styleId="BalloonText">
    <w:name w:val="Balloon Text"/>
    <w:basedOn w:val="Normal"/>
    <w:link w:val="BalloonTextChar"/>
    <w:uiPriority w:val="99"/>
    <w:semiHidden/>
    <w:unhideWhenUsed/>
    <w:rsid w:val="009459E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59EC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461D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64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ifedirect.org.uk/crailcommunitycounci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Middleton</dc:creator>
  <cp:keywords/>
  <dc:description/>
  <cp:lastModifiedBy>Jude Gallon-Fry</cp:lastModifiedBy>
  <cp:revision>2</cp:revision>
  <cp:lastPrinted>2019-10-28T06:09:00Z</cp:lastPrinted>
  <dcterms:created xsi:type="dcterms:W3CDTF">2020-10-29T10:12:00Z</dcterms:created>
  <dcterms:modified xsi:type="dcterms:W3CDTF">2020-10-29T10:12:00Z</dcterms:modified>
</cp:coreProperties>
</file>