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637A6" w14:textId="77777777" w:rsidR="00F7627F" w:rsidRPr="00E92146" w:rsidRDefault="00F7627F" w:rsidP="001049A7">
      <w:pPr>
        <w:jc w:val="center"/>
      </w:pPr>
      <w:r w:rsidRPr="00E92146">
        <w:rPr>
          <w:b/>
          <w:bCs/>
        </w:rPr>
        <w:t>Royal Burgh of Crail &amp; District Community Council</w:t>
      </w:r>
    </w:p>
    <w:p w14:paraId="1561BBE4" w14:textId="390748B6" w:rsidR="00F7627F" w:rsidRPr="00E92146" w:rsidRDefault="00F7627F" w:rsidP="001049A7">
      <w:pPr>
        <w:jc w:val="center"/>
      </w:pPr>
      <w:r w:rsidRPr="00E92146">
        <w:rPr>
          <w:b/>
          <w:bCs/>
        </w:rPr>
        <w:t xml:space="preserve">Meeting on Monday </w:t>
      </w:r>
      <w:r w:rsidR="009C4D05">
        <w:rPr>
          <w:b/>
          <w:bCs/>
        </w:rPr>
        <w:t>31</w:t>
      </w:r>
      <w:r w:rsidR="009C4D05" w:rsidRPr="009C4D05">
        <w:rPr>
          <w:b/>
          <w:bCs/>
          <w:vertAlign w:val="superscript"/>
        </w:rPr>
        <w:t>st</w:t>
      </w:r>
      <w:r w:rsidR="009C4D05">
        <w:rPr>
          <w:b/>
          <w:bCs/>
        </w:rPr>
        <w:t xml:space="preserve"> August</w:t>
      </w:r>
      <w:r w:rsidR="001049A7">
        <w:rPr>
          <w:b/>
          <w:bCs/>
        </w:rPr>
        <w:t xml:space="preserve"> 2026</w:t>
      </w:r>
    </w:p>
    <w:p w14:paraId="6171D279" w14:textId="77777777" w:rsidR="00F7627F" w:rsidRPr="00E92146" w:rsidRDefault="00F7627F" w:rsidP="001049A7">
      <w:pPr>
        <w:jc w:val="center"/>
      </w:pPr>
      <w:r w:rsidRPr="00E92146">
        <w:rPr>
          <w:b/>
          <w:bCs/>
        </w:rPr>
        <w:t>Crail Town Hall at 7.30pm</w:t>
      </w:r>
    </w:p>
    <w:p w14:paraId="66A45215" w14:textId="77777777" w:rsidR="00F7627F" w:rsidRPr="00E92146" w:rsidRDefault="00F7627F" w:rsidP="001049A7">
      <w:pPr>
        <w:jc w:val="center"/>
        <w:rPr>
          <w:b/>
          <w:bCs/>
        </w:rPr>
      </w:pPr>
      <w:r w:rsidRPr="00E92146">
        <w:rPr>
          <w:noProof/>
          <w:lang w:val="en-US"/>
        </w:rPr>
        <w:drawing>
          <wp:inline distT="0" distB="0" distL="0" distR="0" wp14:anchorId="12D0945D" wp14:editId="66D87AA9">
            <wp:extent cx="654908" cy="939869"/>
            <wp:effectExtent l="0" t="0" r="5715" b="0"/>
            <wp:docPr id="1" name="Picture 1" descr="A picture containing emblem, crest, badge,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emblem, crest, badge, symbol&#10;&#10;Description automatically generated"/>
                    <pic:cNvPicPr/>
                  </pic:nvPicPr>
                  <pic:blipFill>
                    <a:blip r:embed="rId7"/>
                    <a:stretch>
                      <a:fillRect/>
                    </a:stretch>
                  </pic:blipFill>
                  <pic:spPr>
                    <a:xfrm>
                      <a:off x="0" y="0"/>
                      <a:ext cx="713717" cy="1024267"/>
                    </a:xfrm>
                    <a:prstGeom prst="rect">
                      <a:avLst/>
                    </a:prstGeom>
                  </pic:spPr>
                </pic:pic>
              </a:graphicData>
            </a:graphic>
          </wp:inline>
        </w:drawing>
      </w:r>
    </w:p>
    <w:p w14:paraId="48EDDF92" w14:textId="6FC8D3DB" w:rsidR="00F7627F" w:rsidRPr="00E92146" w:rsidRDefault="00F7627F" w:rsidP="001049A7">
      <w:pPr>
        <w:jc w:val="center"/>
        <w:rPr>
          <w:b/>
          <w:bCs/>
        </w:rPr>
      </w:pPr>
      <w:r w:rsidRPr="00E92146">
        <w:rPr>
          <w:b/>
          <w:bCs/>
        </w:rPr>
        <w:t>Minutes</w:t>
      </w:r>
    </w:p>
    <w:p w14:paraId="68A6CC1D" w14:textId="77777777" w:rsidR="00F7627F" w:rsidRPr="00E92146" w:rsidRDefault="00F7627F" w:rsidP="001049A7">
      <w:pPr>
        <w:rPr>
          <w:b/>
          <w:bCs/>
        </w:rPr>
      </w:pPr>
    </w:p>
    <w:p w14:paraId="61F159D6" w14:textId="68F07F64" w:rsidR="00F7627F" w:rsidRPr="00E92146" w:rsidRDefault="00F7627F" w:rsidP="00823A39">
      <w:pPr>
        <w:pStyle w:val="ListParagraph"/>
        <w:numPr>
          <w:ilvl w:val="0"/>
          <w:numId w:val="1"/>
        </w:numPr>
      </w:pPr>
      <w:r w:rsidRPr="00E92146">
        <w:t xml:space="preserve">Welcome &amp; </w:t>
      </w:r>
      <w:r w:rsidR="00823A39">
        <w:t>apo</w:t>
      </w:r>
      <w:r w:rsidRPr="00E92146">
        <w:t>logies</w:t>
      </w:r>
    </w:p>
    <w:p w14:paraId="031056C4" w14:textId="77777777" w:rsidR="00F7627F" w:rsidRPr="00E92146" w:rsidRDefault="00F7627F" w:rsidP="001049A7"/>
    <w:p w14:paraId="24DD3F86" w14:textId="493B7859" w:rsidR="00F7627F" w:rsidRPr="00E92146" w:rsidRDefault="00F7627F" w:rsidP="001049A7">
      <w:pPr>
        <w:pStyle w:val="ListParagraph"/>
      </w:pPr>
      <w:r w:rsidRPr="29FB5619">
        <w:rPr>
          <w:b/>
          <w:bCs/>
        </w:rPr>
        <w:t>Presen</w:t>
      </w:r>
      <w:r>
        <w:t>t.  Gerry O’Neil</w:t>
      </w:r>
      <w:r w:rsidR="1B41246C">
        <w:t>l</w:t>
      </w:r>
      <w:r w:rsidRPr="29FB5619">
        <w:rPr>
          <w:i/>
          <w:iCs/>
        </w:rPr>
        <w:t xml:space="preserve"> </w:t>
      </w:r>
      <w:r>
        <w:t>GO (Chair), Linda Sneddon (LS)</w:t>
      </w:r>
      <w:r w:rsidR="00D77445">
        <w:t>,</w:t>
      </w:r>
    </w:p>
    <w:p w14:paraId="1EFEB989" w14:textId="0984C747" w:rsidR="00F7627F" w:rsidRDefault="00F7627F" w:rsidP="004977EE">
      <w:pPr>
        <w:pStyle w:val="ListParagraph"/>
      </w:pPr>
      <w:r>
        <w:t>Fiona Budd (FB), Andrew Purves (AP)</w:t>
      </w:r>
      <w:r w:rsidR="001B52D0">
        <w:t>,</w:t>
      </w:r>
      <w:r w:rsidR="001049A7">
        <w:t xml:space="preserve"> Caroline Rodger</w:t>
      </w:r>
      <w:r w:rsidR="004977EE">
        <w:t xml:space="preserve"> (CR)</w:t>
      </w:r>
      <w:r w:rsidR="001B52D0">
        <w:t>,</w:t>
      </w:r>
      <w:r w:rsidR="001049A7">
        <w:t xml:space="preserve"> </w:t>
      </w:r>
      <w:r w:rsidR="004977EE">
        <w:t>Katie Freeth (K</w:t>
      </w:r>
      <w:r w:rsidR="00C954B6">
        <w:t>F)</w:t>
      </w:r>
      <w:r w:rsidR="00D77445">
        <w:t>,</w:t>
      </w:r>
    </w:p>
    <w:p w14:paraId="5F9FEAB5" w14:textId="00712C4F" w:rsidR="00C954B6" w:rsidRDefault="00C954B6" w:rsidP="004977EE">
      <w:pPr>
        <w:pStyle w:val="ListParagraph"/>
      </w:pPr>
      <w:r>
        <w:t>Jacqui Salkeld</w:t>
      </w:r>
      <w:r w:rsidR="001B52D0">
        <w:t xml:space="preserve"> (JS)</w:t>
      </w:r>
      <w:r w:rsidR="00D07823">
        <w:t xml:space="preserve">, </w:t>
      </w:r>
      <w:r w:rsidR="00D07823" w:rsidRPr="004977EE">
        <w:t xml:space="preserve">Neil </w:t>
      </w:r>
      <w:r w:rsidR="00D07823">
        <w:t>MacKay (</w:t>
      </w:r>
      <w:proofErr w:type="spellStart"/>
      <w:r w:rsidR="00D07823">
        <w:t>NMcK</w:t>
      </w:r>
      <w:proofErr w:type="spellEnd"/>
      <w:r w:rsidR="00D07823">
        <w:t>)</w:t>
      </w:r>
      <w:r w:rsidR="00F80927">
        <w:t>, Cllr. Alycia Hayes (AH)</w:t>
      </w:r>
    </w:p>
    <w:p w14:paraId="0831F550" w14:textId="77777777" w:rsidR="00FB4CA7" w:rsidRPr="00E92146" w:rsidRDefault="00FB4CA7" w:rsidP="001049A7">
      <w:pPr>
        <w:pStyle w:val="ListParagraph"/>
      </w:pPr>
    </w:p>
    <w:p w14:paraId="51C983AF" w14:textId="674E823A" w:rsidR="00F7627F" w:rsidRPr="00E92146" w:rsidRDefault="00D07823" w:rsidP="001049A7">
      <w:pPr>
        <w:pStyle w:val="ListParagraph"/>
      </w:pPr>
      <w:r>
        <w:t>27 m</w:t>
      </w:r>
      <w:r w:rsidR="00F7627F" w:rsidRPr="00E92146">
        <w:t>embers of the publi</w:t>
      </w:r>
      <w:r w:rsidR="00FB4CA7">
        <w:t>c</w:t>
      </w:r>
    </w:p>
    <w:p w14:paraId="1D10B873" w14:textId="77777777" w:rsidR="000152DF" w:rsidRDefault="000152DF" w:rsidP="001049A7">
      <w:pPr>
        <w:pStyle w:val="ListParagraph"/>
        <w:rPr>
          <w:b/>
          <w:bCs/>
        </w:rPr>
      </w:pPr>
    </w:p>
    <w:p w14:paraId="02B5AC27" w14:textId="096CD135" w:rsidR="00F7627F" w:rsidRPr="00E92146" w:rsidRDefault="00F7627F" w:rsidP="001049A7">
      <w:pPr>
        <w:pStyle w:val="ListParagraph"/>
      </w:pPr>
      <w:r w:rsidRPr="00E92146">
        <w:rPr>
          <w:b/>
          <w:bCs/>
        </w:rPr>
        <w:t>Apologies</w:t>
      </w:r>
      <w:r w:rsidR="00076CC1">
        <w:rPr>
          <w:b/>
          <w:bCs/>
        </w:rPr>
        <w:t xml:space="preserve"> </w:t>
      </w:r>
      <w:r w:rsidR="00076CC1" w:rsidRPr="00076CC1">
        <w:t>– none received</w:t>
      </w:r>
    </w:p>
    <w:p w14:paraId="0E9A0A92" w14:textId="77777777" w:rsidR="00F7627F" w:rsidRPr="00E92146" w:rsidRDefault="00F7627F" w:rsidP="001049A7">
      <w:pPr>
        <w:pStyle w:val="ListParagraph"/>
      </w:pPr>
    </w:p>
    <w:p w14:paraId="46943192" w14:textId="2500EA8F" w:rsidR="00F7627F" w:rsidRPr="00E92146" w:rsidRDefault="00F7627F" w:rsidP="004E60F3">
      <w:pPr>
        <w:ind w:left="709" w:hanging="283"/>
      </w:pPr>
      <w:r w:rsidRPr="00E92146">
        <w:t xml:space="preserve">2. Minutes of meeting held on </w:t>
      </w:r>
      <w:r w:rsidR="00FB4CA7">
        <w:t>2</w:t>
      </w:r>
      <w:r w:rsidR="009C4D05">
        <w:t>9</w:t>
      </w:r>
      <w:r w:rsidR="00FB4CA7" w:rsidRPr="00FB4CA7">
        <w:rPr>
          <w:vertAlign w:val="superscript"/>
        </w:rPr>
        <w:t>th</w:t>
      </w:r>
      <w:r w:rsidR="00FB4CA7">
        <w:t xml:space="preserve"> </w:t>
      </w:r>
      <w:r w:rsidR="009C4D05">
        <w:t>June</w:t>
      </w:r>
      <w:r w:rsidR="00FB4CA7">
        <w:t xml:space="preserve"> 2026</w:t>
      </w:r>
      <w:r w:rsidRPr="00E92146">
        <w:t xml:space="preserve"> </w:t>
      </w:r>
      <w:r w:rsidR="008107D0">
        <w:t xml:space="preserve">were </w:t>
      </w:r>
      <w:r w:rsidR="009C4D05">
        <w:t xml:space="preserve">discussed and </w:t>
      </w:r>
      <w:r w:rsidRPr="00E92146">
        <w:t>approved</w:t>
      </w:r>
      <w:r w:rsidR="009C4D05">
        <w:t xml:space="preserve"> subject to </w:t>
      </w:r>
      <w:r w:rsidR="00BD18AE">
        <w:t>2 change requests.</w:t>
      </w:r>
      <w:r w:rsidR="00246A48">
        <w:t xml:space="preserve">  The minutes have been updated</w:t>
      </w:r>
      <w:r w:rsidR="00A863C8">
        <w:t xml:space="preserve"> and circulated.</w:t>
      </w:r>
    </w:p>
    <w:p w14:paraId="3E3E972A" w14:textId="77777777" w:rsidR="00F7627F" w:rsidRDefault="00F7627F" w:rsidP="001049A7"/>
    <w:p w14:paraId="0A91F7C5" w14:textId="60EF16D3" w:rsidR="00CB7380" w:rsidRDefault="00F7627F" w:rsidP="001049A7">
      <w:pPr>
        <w:pStyle w:val="ListParagraph"/>
        <w:numPr>
          <w:ilvl w:val="0"/>
          <w:numId w:val="2"/>
        </w:numPr>
      </w:pPr>
      <w:r w:rsidRPr="009A7BB3">
        <w:t>Treasurer's Report</w:t>
      </w:r>
    </w:p>
    <w:p w14:paraId="2EBD307C" w14:textId="77777777" w:rsidR="00C4412E" w:rsidRPr="009A7BB3" w:rsidRDefault="00C4412E" w:rsidP="00C4412E">
      <w:pPr>
        <w:pStyle w:val="ListParagraph"/>
      </w:pPr>
    </w:p>
    <w:p w14:paraId="6A2B4652" w14:textId="69D518F6" w:rsidR="00487A78" w:rsidRDefault="00487A78" w:rsidP="00074805">
      <w:pPr>
        <w:pStyle w:val="ListParagraph"/>
      </w:pPr>
      <w:r>
        <w:t xml:space="preserve">Unrestricted </w:t>
      </w:r>
      <w:r w:rsidR="00074805">
        <w:t xml:space="preserve">Funds </w:t>
      </w:r>
      <w:r w:rsidR="005B1443">
        <w:t>–</w:t>
      </w:r>
      <w:r>
        <w:t xml:space="preserve"> £1</w:t>
      </w:r>
      <w:r w:rsidR="00123F3F">
        <w:t>,</w:t>
      </w:r>
      <w:r>
        <w:t>1</w:t>
      </w:r>
      <w:r w:rsidR="00C4412E">
        <w:t>20</w:t>
      </w:r>
      <w:r w:rsidR="006F4A12">
        <w:t>.</w:t>
      </w:r>
      <w:r>
        <w:t>27</w:t>
      </w:r>
    </w:p>
    <w:p w14:paraId="7FC3EB7E" w14:textId="77777777" w:rsidR="006F4A12" w:rsidRDefault="006F4A12" w:rsidP="00487A78">
      <w:pPr>
        <w:pStyle w:val="ListParagraph"/>
      </w:pPr>
    </w:p>
    <w:p w14:paraId="017A40F1" w14:textId="4F86C1C1" w:rsidR="00487A78" w:rsidRDefault="00487A78" w:rsidP="00487A78">
      <w:pPr>
        <w:pStyle w:val="ListParagraph"/>
      </w:pPr>
      <w:r>
        <w:t xml:space="preserve">Restricted </w:t>
      </w:r>
      <w:r w:rsidR="00123F3F">
        <w:t>Funds</w:t>
      </w:r>
    </w:p>
    <w:p w14:paraId="6EDB6B14" w14:textId="195ECFCF" w:rsidR="00487A78" w:rsidRDefault="00487A78" w:rsidP="00487A78">
      <w:pPr>
        <w:pStyle w:val="ListParagraph"/>
      </w:pPr>
      <w:r>
        <w:t>Playpark £1</w:t>
      </w:r>
      <w:r w:rsidR="009A5E8D">
        <w:t>,</w:t>
      </w:r>
      <w:r>
        <w:t>000</w:t>
      </w:r>
    </w:p>
    <w:p w14:paraId="38A7B6FF" w14:textId="22475E52" w:rsidR="00487A78" w:rsidRPr="00777442" w:rsidRDefault="00487A78" w:rsidP="00487A78">
      <w:pPr>
        <w:pStyle w:val="ListParagraph"/>
      </w:pPr>
      <w:r w:rsidRPr="00777442">
        <w:t>Indigo £</w:t>
      </w:r>
      <w:r w:rsidR="005B1443" w:rsidRPr="00777442">
        <w:t>3</w:t>
      </w:r>
      <w:r w:rsidR="00777442" w:rsidRPr="00777442">
        <w:t>,</w:t>
      </w:r>
      <w:r w:rsidR="005B1443" w:rsidRPr="00777442">
        <w:t>8</w:t>
      </w:r>
      <w:r w:rsidR="000056DF">
        <w:t>5</w:t>
      </w:r>
      <w:r w:rsidR="005B1443" w:rsidRPr="00777442">
        <w:t>6.28</w:t>
      </w:r>
    </w:p>
    <w:p w14:paraId="2E198ABA" w14:textId="77777777" w:rsidR="00777442" w:rsidRDefault="00777442" w:rsidP="00487A78">
      <w:pPr>
        <w:pStyle w:val="ListParagraph"/>
      </w:pPr>
    </w:p>
    <w:p w14:paraId="696FC858" w14:textId="17CDF339" w:rsidR="005B1443" w:rsidRDefault="005B1443" w:rsidP="00487A78">
      <w:pPr>
        <w:pStyle w:val="ListParagraph"/>
      </w:pPr>
      <w:r>
        <w:t xml:space="preserve">Total </w:t>
      </w:r>
      <w:r w:rsidR="00777442">
        <w:t xml:space="preserve">Funds of </w:t>
      </w:r>
      <w:r>
        <w:t>£</w:t>
      </w:r>
      <w:r w:rsidR="000056DF">
        <w:t>5,956</w:t>
      </w:r>
      <w:r>
        <w:t>.</w:t>
      </w:r>
      <w:r w:rsidR="003A39A1">
        <w:t>55</w:t>
      </w:r>
    </w:p>
    <w:p w14:paraId="76CB638C" w14:textId="77777777" w:rsidR="00723F96" w:rsidRDefault="00723F96" w:rsidP="00487A78">
      <w:pPr>
        <w:pStyle w:val="ListParagraph"/>
      </w:pPr>
    </w:p>
    <w:p w14:paraId="4CCCBE75" w14:textId="483E952A" w:rsidR="00CB7380" w:rsidRDefault="00723F96" w:rsidP="00294326">
      <w:pPr>
        <w:pStyle w:val="ListParagraph"/>
      </w:pPr>
      <w:r>
        <w:t>Since the meeting</w:t>
      </w:r>
      <w:r w:rsidR="00294326">
        <w:t xml:space="preserve"> there has been a data protection renewal fee of £52.</w:t>
      </w:r>
    </w:p>
    <w:p w14:paraId="390187ED" w14:textId="77777777" w:rsidR="004977EE" w:rsidRPr="00E92146" w:rsidRDefault="004977EE" w:rsidP="001049A7">
      <w:pPr>
        <w:pStyle w:val="ListParagraph"/>
      </w:pPr>
    </w:p>
    <w:p w14:paraId="48B156DF" w14:textId="274C5420" w:rsidR="00CB7380" w:rsidRPr="00E92146" w:rsidRDefault="00CB7380" w:rsidP="001049A7">
      <w:pPr>
        <w:pStyle w:val="ListParagraph"/>
        <w:numPr>
          <w:ilvl w:val="0"/>
          <w:numId w:val="2"/>
        </w:numPr>
      </w:pPr>
      <w:r w:rsidRPr="00E92146">
        <w:t>CCP Report</w:t>
      </w:r>
    </w:p>
    <w:p w14:paraId="78E14660" w14:textId="5E4C2BB2" w:rsidR="00487A78" w:rsidRDefault="003E3B55" w:rsidP="00BA65A7">
      <w:pPr>
        <w:pStyle w:val="ListParagraph"/>
        <w:numPr>
          <w:ilvl w:val="0"/>
          <w:numId w:val="10"/>
        </w:numPr>
      </w:pPr>
      <w:r>
        <w:t xml:space="preserve">Work </w:t>
      </w:r>
      <w:proofErr w:type="gramStart"/>
      <w:r>
        <w:t xml:space="preserve">continues </w:t>
      </w:r>
      <w:r w:rsidR="0082423B">
        <w:t>on</w:t>
      </w:r>
      <w:proofErr w:type="gramEnd"/>
      <w:r w:rsidR="0082423B">
        <w:t xml:space="preserve"> the Old Gasworks site </w:t>
      </w:r>
      <w:r w:rsidR="00F02749">
        <w:t>(feasibility study</w:t>
      </w:r>
      <w:r w:rsidR="00792415">
        <w:t>, community survey and business plan</w:t>
      </w:r>
      <w:r w:rsidR="00522F9E">
        <w:t>)</w:t>
      </w:r>
      <w:r w:rsidR="00792415">
        <w:t xml:space="preserve"> thru Indigo Solutions. A </w:t>
      </w:r>
      <w:r w:rsidR="0082423B">
        <w:t>meeting has</w:t>
      </w:r>
      <w:r w:rsidR="00792415">
        <w:t xml:space="preserve"> </w:t>
      </w:r>
      <w:r w:rsidR="00522F9E">
        <w:t>also taken</w:t>
      </w:r>
      <w:r w:rsidR="0082423B">
        <w:t xml:space="preserve"> place with Fife</w:t>
      </w:r>
      <w:r w:rsidR="000034CE">
        <w:t xml:space="preserve"> Council who gave an assurance the wall </w:t>
      </w:r>
      <w:r w:rsidR="00560681">
        <w:t xml:space="preserve">behind the site </w:t>
      </w:r>
      <w:r w:rsidR="00F34E92">
        <w:t>(Hen’s Ladder)</w:t>
      </w:r>
      <w:r w:rsidR="005E74C1">
        <w:t xml:space="preserve"> </w:t>
      </w:r>
      <w:r w:rsidR="000034CE">
        <w:t xml:space="preserve">was </w:t>
      </w:r>
      <w:r w:rsidR="00F02749">
        <w:t>structurally sound</w:t>
      </w:r>
      <w:r w:rsidR="00560681">
        <w:t xml:space="preserve"> and that they would make arrangement for all</w:t>
      </w:r>
      <w:r w:rsidR="00BA65A7">
        <w:t xml:space="preserve"> the vegetation to be removed from the wall.</w:t>
      </w:r>
    </w:p>
    <w:p w14:paraId="30FC65DC" w14:textId="666B6C3C" w:rsidR="00476A83" w:rsidRDefault="00476A83" w:rsidP="00BA65A7">
      <w:pPr>
        <w:pStyle w:val="ListParagraph"/>
        <w:numPr>
          <w:ilvl w:val="0"/>
          <w:numId w:val="10"/>
        </w:numPr>
      </w:pPr>
      <w:r>
        <w:t xml:space="preserve">A </w:t>
      </w:r>
      <w:r w:rsidR="00CF1995">
        <w:t>c</w:t>
      </w:r>
      <w:r>
        <w:t xml:space="preserve">ommunity consultation event </w:t>
      </w:r>
      <w:r w:rsidR="00CF1995">
        <w:t>will take place on Saturday 17</w:t>
      </w:r>
      <w:r w:rsidR="00CF1995" w:rsidRPr="00CF1995">
        <w:rPr>
          <w:vertAlign w:val="superscript"/>
        </w:rPr>
        <w:t>th</w:t>
      </w:r>
      <w:r w:rsidR="00CF1995">
        <w:t xml:space="preserve"> October in the </w:t>
      </w:r>
      <w:r w:rsidR="00F341F8">
        <w:t>Crail C</w:t>
      </w:r>
      <w:r w:rsidR="00CF1995">
        <w:t xml:space="preserve">ommunity </w:t>
      </w:r>
      <w:r w:rsidR="00F341F8">
        <w:t>H</w:t>
      </w:r>
      <w:r w:rsidR="00CF1995">
        <w:t>all</w:t>
      </w:r>
      <w:r w:rsidR="00E70112">
        <w:t xml:space="preserve"> </w:t>
      </w:r>
      <w:r w:rsidR="00B63CD6">
        <w:t>from 10am till noon.</w:t>
      </w:r>
      <w:r w:rsidR="00F341F8">
        <w:t xml:space="preserve"> This is an opportunity for </w:t>
      </w:r>
      <w:proofErr w:type="gramStart"/>
      <w:r w:rsidR="006B174E">
        <w:t>local residents</w:t>
      </w:r>
      <w:proofErr w:type="gramEnd"/>
      <w:r w:rsidR="006B174E">
        <w:t xml:space="preserve"> to see and hear updated plans on</w:t>
      </w:r>
    </w:p>
    <w:p w14:paraId="02A3E5BF" w14:textId="100B7631" w:rsidR="006B174E" w:rsidRDefault="006B174E" w:rsidP="006B174E">
      <w:pPr>
        <w:pStyle w:val="ListParagraph"/>
        <w:numPr>
          <w:ilvl w:val="1"/>
          <w:numId w:val="10"/>
        </w:numPr>
      </w:pPr>
      <w:r>
        <w:t xml:space="preserve">CCP/CCC </w:t>
      </w:r>
      <w:r w:rsidR="00C4618D">
        <w:t>– Old Gasworks plans and proposals</w:t>
      </w:r>
    </w:p>
    <w:p w14:paraId="07B6F116" w14:textId="028AA49B" w:rsidR="00C4618D" w:rsidRDefault="00C4618D" w:rsidP="006B174E">
      <w:pPr>
        <w:pStyle w:val="ListParagraph"/>
        <w:numPr>
          <w:ilvl w:val="1"/>
          <w:numId w:val="10"/>
        </w:numPr>
      </w:pPr>
      <w:r>
        <w:t>CPS – plans for signage at the harbour and in the village</w:t>
      </w:r>
    </w:p>
    <w:p w14:paraId="00AB60D7" w14:textId="167F9662" w:rsidR="00C4618D" w:rsidRDefault="00122FE0" w:rsidP="006B174E">
      <w:pPr>
        <w:pStyle w:val="ListParagraph"/>
        <w:numPr>
          <w:ilvl w:val="1"/>
          <w:numId w:val="10"/>
        </w:numPr>
      </w:pPr>
      <w:r>
        <w:t xml:space="preserve">CCT </w:t>
      </w:r>
      <w:r w:rsidR="007F034D">
        <w:t>–</w:t>
      </w:r>
      <w:r>
        <w:t xml:space="preserve"> </w:t>
      </w:r>
      <w:r w:rsidR="007F034D">
        <w:t>plans for former harbour master’s house</w:t>
      </w:r>
    </w:p>
    <w:p w14:paraId="48AE2ACB" w14:textId="3F08E570" w:rsidR="00E95BD6" w:rsidRDefault="00E95BD6" w:rsidP="006B174E">
      <w:pPr>
        <w:pStyle w:val="ListParagraph"/>
        <w:numPr>
          <w:ilvl w:val="1"/>
          <w:numId w:val="10"/>
        </w:numPr>
      </w:pPr>
      <w:r>
        <w:lastRenderedPageBreak/>
        <w:t>CCC – Old Garden Centre development</w:t>
      </w:r>
    </w:p>
    <w:p w14:paraId="71CB985E" w14:textId="04951842" w:rsidR="00CB5235" w:rsidRDefault="00CB5235" w:rsidP="006B174E">
      <w:pPr>
        <w:pStyle w:val="ListParagraph"/>
        <w:numPr>
          <w:ilvl w:val="1"/>
          <w:numId w:val="10"/>
        </w:numPr>
      </w:pPr>
      <w:r>
        <w:t>CCP – plans to extend the car park at CCH</w:t>
      </w:r>
    </w:p>
    <w:p w14:paraId="30B8D9C4" w14:textId="7C81B9A8" w:rsidR="00487A78" w:rsidRPr="006E1AEA" w:rsidRDefault="00CB5235" w:rsidP="00006EDC">
      <w:pPr>
        <w:pStyle w:val="ListParagraph"/>
        <w:numPr>
          <w:ilvl w:val="1"/>
          <w:numId w:val="10"/>
        </w:numPr>
      </w:pPr>
      <w:r>
        <w:t xml:space="preserve">CCC </w:t>
      </w:r>
      <w:r w:rsidR="00E22292">
        <w:t>–</w:t>
      </w:r>
      <w:r>
        <w:t xml:space="preserve"> </w:t>
      </w:r>
      <w:r w:rsidR="00E22292">
        <w:t>develop a plan for parking restrictions in the village</w:t>
      </w:r>
    </w:p>
    <w:p w14:paraId="34B98662" w14:textId="77777777" w:rsidR="00487A78" w:rsidRPr="00E92146" w:rsidRDefault="00487A78" w:rsidP="00006EDC"/>
    <w:p w14:paraId="2D5DD929" w14:textId="36440832" w:rsidR="00CB7380" w:rsidRPr="00E92146" w:rsidRDefault="00CB7380" w:rsidP="001049A7">
      <w:pPr>
        <w:pStyle w:val="ListParagraph"/>
        <w:numPr>
          <w:ilvl w:val="0"/>
          <w:numId w:val="2"/>
        </w:numPr>
      </w:pPr>
      <w:r w:rsidRPr="00E92146">
        <w:t>Chairman’s Report</w:t>
      </w:r>
    </w:p>
    <w:p w14:paraId="68F42352" w14:textId="77777777" w:rsidR="004D082E" w:rsidRDefault="004D082E" w:rsidP="004D082E"/>
    <w:p w14:paraId="542C355F" w14:textId="4E259891" w:rsidR="004D082E" w:rsidRDefault="004D082E" w:rsidP="004D082E">
      <w:r>
        <w:t xml:space="preserve">Jenni Brittain </w:t>
      </w:r>
      <w:r w:rsidR="004D616C">
        <w:t xml:space="preserve">has </w:t>
      </w:r>
      <w:r>
        <w:t xml:space="preserve">resigned </w:t>
      </w:r>
      <w:r w:rsidR="004D616C">
        <w:t xml:space="preserve">from the Community Council </w:t>
      </w:r>
      <w:r>
        <w:t xml:space="preserve">to pursue other voluntary work </w:t>
      </w:r>
      <w:r w:rsidR="004D616C">
        <w:t xml:space="preserve">within </w:t>
      </w:r>
      <w:r>
        <w:t>in the community - vote of thanks</w:t>
      </w:r>
      <w:r w:rsidR="004D616C">
        <w:t xml:space="preserve"> was given</w:t>
      </w:r>
      <w:r>
        <w:t>. Now 8 of us - looking for 2 more councillors</w:t>
      </w:r>
      <w:r w:rsidR="004D616C">
        <w:t xml:space="preserve">. Rona Williamson has expressed interest and </w:t>
      </w:r>
      <w:r w:rsidR="0056216F">
        <w:t>paperwork to be issued to her.</w:t>
      </w:r>
    </w:p>
    <w:p w14:paraId="3F085B19" w14:textId="77777777" w:rsidR="004D082E" w:rsidRDefault="004D082E" w:rsidP="004D082E"/>
    <w:p w14:paraId="3E9BA2E7" w14:textId="77777777" w:rsidR="004D082E" w:rsidRDefault="004D082E" w:rsidP="005E74C1">
      <w:r>
        <w:t>Coastal path</w:t>
      </w:r>
    </w:p>
    <w:p w14:paraId="73C54311" w14:textId="77777777" w:rsidR="004D082E" w:rsidRDefault="004D082E" w:rsidP="005E74C1">
      <w:pPr>
        <w:pStyle w:val="ListParagraph"/>
        <w:numPr>
          <w:ilvl w:val="0"/>
          <w:numId w:val="28"/>
        </w:numPr>
      </w:pPr>
      <w:r>
        <w:t>Still minimal engagement from householders whose garden backs onto the path between Castle Walk and Roome Bay.</w:t>
      </w:r>
    </w:p>
    <w:p w14:paraId="71AAEA7E" w14:textId="77777777" w:rsidR="004D082E" w:rsidRDefault="004D082E" w:rsidP="005E74C1">
      <w:pPr>
        <w:pStyle w:val="ListParagraph"/>
        <w:numPr>
          <w:ilvl w:val="0"/>
          <w:numId w:val="28"/>
        </w:numPr>
      </w:pPr>
      <w:r>
        <w:t>At and after the last CCC meeting a couple of people have suggested a divide and conquer approach</w:t>
      </w:r>
    </w:p>
    <w:p w14:paraId="44F2E5C6" w14:textId="26D7C207" w:rsidR="004D082E" w:rsidRDefault="004D082E" w:rsidP="005E74C1">
      <w:pPr>
        <w:pStyle w:val="ListParagraph"/>
        <w:numPr>
          <w:ilvl w:val="0"/>
          <w:numId w:val="28"/>
        </w:numPr>
      </w:pPr>
      <w:proofErr w:type="gramStart"/>
      <w:r>
        <w:t xml:space="preserve">In all </w:t>
      </w:r>
      <w:r w:rsidR="00D77445">
        <w:t>likelihood</w:t>
      </w:r>
      <w:proofErr w:type="gramEnd"/>
      <w:r w:rsidR="00D77445">
        <w:t xml:space="preserve"> it</w:t>
      </w:r>
      <w:r w:rsidR="00A72338">
        <w:t xml:space="preserve"> will take </w:t>
      </w:r>
      <w:r w:rsidR="00563D43">
        <w:t>~</w:t>
      </w:r>
      <w:r>
        <w:t>£1m to fix the whole p</w:t>
      </w:r>
      <w:r w:rsidR="00563D43">
        <w:t>ath</w:t>
      </w:r>
    </w:p>
    <w:p w14:paraId="3565BC77" w14:textId="55FF0F0B" w:rsidR="004D082E" w:rsidRDefault="004D082E" w:rsidP="005E74C1">
      <w:pPr>
        <w:pStyle w:val="ListParagraph"/>
        <w:numPr>
          <w:ilvl w:val="0"/>
          <w:numId w:val="28"/>
        </w:numPr>
      </w:pPr>
      <w:r>
        <w:t>Speaking with Kirstie Freeman from Fife Council the</w:t>
      </w:r>
      <w:r w:rsidR="00563D43">
        <w:t>re</w:t>
      </w:r>
      <w:r>
        <w:t xml:space="preserve"> are funds available but almost all of them are matched funds</w:t>
      </w:r>
    </w:p>
    <w:p w14:paraId="1AFBEB69" w14:textId="2C188A2D" w:rsidR="004D082E" w:rsidRDefault="004D082E" w:rsidP="005E74C1">
      <w:pPr>
        <w:pStyle w:val="ListParagraph"/>
        <w:numPr>
          <w:ilvl w:val="0"/>
          <w:numId w:val="28"/>
        </w:numPr>
      </w:pPr>
      <w:r>
        <w:t xml:space="preserve">£500k from the community </w:t>
      </w:r>
      <w:r w:rsidR="003A05F0">
        <w:t xml:space="preserve">(Common Good Fund) </w:t>
      </w:r>
      <w:r>
        <w:t>is not going to happen</w:t>
      </w:r>
    </w:p>
    <w:p w14:paraId="4D82EE3D" w14:textId="153F6540" w:rsidR="004D082E" w:rsidRDefault="004D082E" w:rsidP="005E74C1">
      <w:pPr>
        <w:pStyle w:val="ListParagraph"/>
        <w:numPr>
          <w:ilvl w:val="0"/>
          <w:numId w:val="28"/>
        </w:numPr>
      </w:pPr>
      <w:r>
        <w:t>Sarah Mills from Crail Pottery was speaking with a stonemason who was doing some work on the coastal path for a couple of houses on the nether gate and the worker said they his team could fix the big cavity on the path near the paddling pool and suggested that it wouldn’t cost that much.</w:t>
      </w:r>
    </w:p>
    <w:p w14:paraId="32FA84DC" w14:textId="024A231B" w:rsidR="004D082E" w:rsidRDefault="00B33A9E" w:rsidP="005E74C1">
      <w:pPr>
        <w:pStyle w:val="ListParagraph"/>
        <w:numPr>
          <w:ilvl w:val="0"/>
          <w:numId w:val="28"/>
        </w:numPr>
      </w:pPr>
      <w:r>
        <w:t>We have asked his company to provide a quote</w:t>
      </w:r>
      <w:r w:rsidR="00D1568D">
        <w:t xml:space="preserve"> – if reasonable then we can look at ways to fund the work.</w:t>
      </w:r>
    </w:p>
    <w:p w14:paraId="764A26F4" w14:textId="26679C32" w:rsidR="004D082E" w:rsidRDefault="004D082E" w:rsidP="005E74C1">
      <w:pPr>
        <w:pStyle w:val="ListParagraph"/>
        <w:numPr>
          <w:ilvl w:val="0"/>
          <w:numId w:val="28"/>
        </w:numPr>
      </w:pPr>
      <w:r>
        <w:t>That would make the part of the path between the stream and Roome Bay accessible.</w:t>
      </w:r>
    </w:p>
    <w:p w14:paraId="15C55601" w14:textId="77777777" w:rsidR="004D082E" w:rsidRDefault="004D082E" w:rsidP="005E74C1"/>
    <w:p w14:paraId="4E81257A" w14:textId="77777777" w:rsidR="004D082E" w:rsidRDefault="004D082E" w:rsidP="005E74C1">
      <w:r>
        <w:t>Raceway</w:t>
      </w:r>
    </w:p>
    <w:p w14:paraId="4B878D3D" w14:textId="77777777" w:rsidR="004D082E" w:rsidRDefault="004D082E" w:rsidP="005E74C1">
      <w:pPr>
        <w:numPr>
          <w:ilvl w:val="0"/>
          <w:numId w:val="29"/>
        </w:numPr>
      </w:pPr>
      <w:r>
        <w:t>23 events have taken place this year</w:t>
      </w:r>
    </w:p>
    <w:p w14:paraId="2A4247C9" w14:textId="72593951" w:rsidR="004D082E" w:rsidRDefault="004D082E" w:rsidP="005E74C1">
      <w:pPr>
        <w:numPr>
          <w:ilvl w:val="0"/>
          <w:numId w:val="29"/>
        </w:numPr>
      </w:pPr>
      <w:r>
        <w:t xml:space="preserve">A further 10 are scheduled </w:t>
      </w:r>
      <w:r w:rsidR="00A11270">
        <w:t>(2 have since been cancelled)</w:t>
      </w:r>
    </w:p>
    <w:p w14:paraId="4BC8AFB4" w14:textId="77777777" w:rsidR="004D082E" w:rsidRDefault="004D082E" w:rsidP="005E74C1">
      <w:pPr>
        <w:numPr>
          <w:ilvl w:val="0"/>
          <w:numId w:val="29"/>
        </w:numPr>
      </w:pPr>
      <w:r>
        <w:t>Limit is 28 per annum</w:t>
      </w:r>
    </w:p>
    <w:p w14:paraId="7140A85A" w14:textId="77777777" w:rsidR="004D082E" w:rsidRDefault="004D082E" w:rsidP="005E74C1"/>
    <w:p w14:paraId="58876B0C" w14:textId="77777777" w:rsidR="004D082E" w:rsidRDefault="004D082E" w:rsidP="005E74C1">
      <w:r>
        <w:t>Crail United</w:t>
      </w:r>
    </w:p>
    <w:p w14:paraId="5E2289FE" w14:textId="24AF6490" w:rsidR="004D082E" w:rsidRDefault="004D082E" w:rsidP="005E74C1">
      <w:pPr>
        <w:numPr>
          <w:ilvl w:val="0"/>
          <w:numId w:val="30"/>
        </w:numPr>
      </w:pPr>
      <w:r>
        <w:t xml:space="preserve">Thriving - now </w:t>
      </w:r>
      <w:r w:rsidR="00567E8D">
        <w:t>up to</w:t>
      </w:r>
      <w:r>
        <w:t xml:space="preserve"> 3 teams - huge credit to Liam and his team </w:t>
      </w:r>
    </w:p>
    <w:p w14:paraId="6E14BEEB" w14:textId="77777777" w:rsidR="004D082E" w:rsidRDefault="004D082E" w:rsidP="005E74C1">
      <w:pPr>
        <w:numPr>
          <w:ilvl w:val="0"/>
          <w:numId w:val="30"/>
        </w:numPr>
      </w:pPr>
      <w:r>
        <w:t xml:space="preserve">Require storage for all the kit and equipment </w:t>
      </w:r>
    </w:p>
    <w:p w14:paraId="2CED41EC" w14:textId="77777777" w:rsidR="004D082E" w:rsidRDefault="004D082E" w:rsidP="005E74C1">
      <w:pPr>
        <w:numPr>
          <w:ilvl w:val="0"/>
          <w:numId w:val="30"/>
        </w:numPr>
      </w:pPr>
      <w:r>
        <w:t xml:space="preserve">Alycia - looking into what options might be available </w:t>
      </w:r>
    </w:p>
    <w:p w14:paraId="2506BAA6" w14:textId="77777777" w:rsidR="004D082E" w:rsidRDefault="004D082E" w:rsidP="005E74C1"/>
    <w:p w14:paraId="0E3349D3" w14:textId="77777777" w:rsidR="004D082E" w:rsidRDefault="004D082E" w:rsidP="005E74C1">
      <w:r>
        <w:t>Fixes - thanks to Alycia</w:t>
      </w:r>
    </w:p>
    <w:p w14:paraId="60A3DD1F" w14:textId="6FD53D04" w:rsidR="004D082E" w:rsidRDefault="004D082E" w:rsidP="005E74C1">
      <w:pPr>
        <w:pStyle w:val="ListParagraph"/>
        <w:numPr>
          <w:ilvl w:val="0"/>
          <w:numId w:val="31"/>
        </w:numPr>
      </w:pPr>
      <w:r>
        <w:t xml:space="preserve">The hole in the road outside </w:t>
      </w:r>
      <w:r w:rsidR="00567E8D">
        <w:t>Penman’s</w:t>
      </w:r>
      <w:r>
        <w:t xml:space="preserve"> - recurring theme</w:t>
      </w:r>
    </w:p>
    <w:p w14:paraId="0966D451" w14:textId="77777777" w:rsidR="004D082E" w:rsidRDefault="004D082E" w:rsidP="005E74C1">
      <w:pPr>
        <w:pStyle w:val="ListParagraph"/>
        <w:numPr>
          <w:ilvl w:val="0"/>
          <w:numId w:val="31"/>
        </w:numPr>
      </w:pPr>
      <w:r>
        <w:t>New bollards at the Beehive</w:t>
      </w:r>
    </w:p>
    <w:p w14:paraId="48EBEA09" w14:textId="77777777" w:rsidR="004D082E" w:rsidRDefault="004D082E" w:rsidP="005E74C1">
      <w:pPr>
        <w:pStyle w:val="ListParagraph"/>
        <w:numPr>
          <w:ilvl w:val="0"/>
          <w:numId w:val="31"/>
        </w:numPr>
      </w:pPr>
      <w:r>
        <w:t>Fixing the concrete bollard next to these that had collapsed</w:t>
      </w:r>
    </w:p>
    <w:p w14:paraId="252A0BF7" w14:textId="77777777" w:rsidR="004D082E" w:rsidRDefault="004D082E" w:rsidP="005E74C1"/>
    <w:p w14:paraId="5919B801" w14:textId="77777777" w:rsidR="004D082E" w:rsidRDefault="004D082E" w:rsidP="005E74C1">
      <w:r>
        <w:t>Old Garden Centre</w:t>
      </w:r>
    </w:p>
    <w:p w14:paraId="4AB4DDD2" w14:textId="77777777" w:rsidR="004D082E" w:rsidRDefault="004D082E" w:rsidP="005E74C1">
      <w:pPr>
        <w:numPr>
          <w:ilvl w:val="0"/>
          <w:numId w:val="32"/>
        </w:numPr>
      </w:pPr>
      <w:r>
        <w:t xml:space="preserve">Spoke with Andrew Craig from Stone Acre </w:t>
      </w:r>
    </w:p>
    <w:p w14:paraId="17AEAADE" w14:textId="77777777" w:rsidR="004D082E" w:rsidRDefault="004D082E" w:rsidP="005E74C1">
      <w:pPr>
        <w:numPr>
          <w:ilvl w:val="0"/>
          <w:numId w:val="32"/>
        </w:numPr>
      </w:pPr>
      <w:r>
        <w:t>Finally have verbal agreement from Fife Council</w:t>
      </w:r>
    </w:p>
    <w:p w14:paraId="22DDB781" w14:textId="77777777" w:rsidR="004D082E" w:rsidRDefault="004D082E" w:rsidP="005E74C1">
      <w:pPr>
        <w:numPr>
          <w:ilvl w:val="0"/>
          <w:numId w:val="32"/>
        </w:numPr>
      </w:pPr>
      <w:r>
        <w:lastRenderedPageBreak/>
        <w:t>A pavement along St Andrews Road and shared surfaces within the site</w:t>
      </w:r>
    </w:p>
    <w:p w14:paraId="2ED593D3" w14:textId="77777777" w:rsidR="004D082E" w:rsidRDefault="004D082E" w:rsidP="005E74C1">
      <w:pPr>
        <w:numPr>
          <w:ilvl w:val="0"/>
          <w:numId w:val="32"/>
        </w:numPr>
      </w:pPr>
      <w:r>
        <w:t>Update their planning drawings to resubmit what he believes what will be finally approved.</w:t>
      </w:r>
    </w:p>
    <w:p w14:paraId="5294D5D3" w14:textId="77777777" w:rsidR="004D082E" w:rsidRDefault="004D082E" w:rsidP="005E74C1">
      <w:pPr>
        <w:numPr>
          <w:ilvl w:val="0"/>
          <w:numId w:val="32"/>
        </w:numPr>
      </w:pPr>
      <w:r>
        <w:t>He is expecting a delegated decision</w:t>
      </w:r>
    </w:p>
    <w:p w14:paraId="32DBE721" w14:textId="77777777" w:rsidR="004D082E" w:rsidRDefault="004D082E" w:rsidP="005E74C1">
      <w:pPr>
        <w:numPr>
          <w:ilvl w:val="0"/>
          <w:numId w:val="32"/>
        </w:numPr>
      </w:pPr>
      <w:r>
        <w:t>Reaffirmed headline timeline - Co-op first to be built and thinks work will begin early 2027</w:t>
      </w:r>
    </w:p>
    <w:p w14:paraId="393EB0E9" w14:textId="77777777" w:rsidR="004D082E" w:rsidRDefault="004D082E" w:rsidP="005E74C1"/>
    <w:p w14:paraId="35159EE8" w14:textId="77777777" w:rsidR="004D082E" w:rsidRDefault="004D082E" w:rsidP="005E74C1">
      <w:r>
        <w:t>Crane</w:t>
      </w:r>
    </w:p>
    <w:p w14:paraId="197DEFF8" w14:textId="77777777" w:rsidR="004D082E" w:rsidRDefault="004D082E" w:rsidP="005E74C1">
      <w:pPr>
        <w:numPr>
          <w:ilvl w:val="0"/>
          <w:numId w:val="33"/>
        </w:numPr>
      </w:pPr>
      <w:r>
        <w:t>Requested the harbour team make the crane safe to the stent that the barriers could be removed - didn’t happen. I have asked why.</w:t>
      </w:r>
    </w:p>
    <w:p w14:paraId="0F6BADBA" w14:textId="77777777" w:rsidR="004D082E" w:rsidRDefault="004D082E" w:rsidP="005E74C1">
      <w:pPr>
        <w:numPr>
          <w:ilvl w:val="0"/>
          <w:numId w:val="33"/>
        </w:numPr>
      </w:pPr>
      <w:r>
        <w:t>Eyesore with even more barriers and warning signs</w:t>
      </w:r>
    </w:p>
    <w:p w14:paraId="2B3841AA" w14:textId="7C5475F5" w:rsidR="004D082E" w:rsidRDefault="004D082E" w:rsidP="005E74C1">
      <w:pPr>
        <w:numPr>
          <w:ilvl w:val="0"/>
          <w:numId w:val="33"/>
        </w:numPr>
      </w:pPr>
      <w:r>
        <w:t>Have also asked for contact details of the contractor they used as we will get a couple of quotes to permanently fix the crane</w:t>
      </w:r>
    </w:p>
    <w:p w14:paraId="72578943" w14:textId="29C80472" w:rsidR="003D43A0" w:rsidRDefault="003D43A0" w:rsidP="005E74C1">
      <w:pPr>
        <w:numPr>
          <w:ilvl w:val="0"/>
          <w:numId w:val="33"/>
        </w:numPr>
      </w:pPr>
      <w:r>
        <w:t>One member of the public declared this to be a waste of money</w:t>
      </w:r>
    </w:p>
    <w:p w14:paraId="1470E410" w14:textId="0E536DDF" w:rsidR="00556662" w:rsidRDefault="00556662" w:rsidP="005E74C1"/>
    <w:p w14:paraId="2A50DDAF" w14:textId="77777777" w:rsidR="00556662" w:rsidRDefault="00556662" w:rsidP="001049A7"/>
    <w:p w14:paraId="40D31886" w14:textId="6AFB4552" w:rsidR="00CB7380" w:rsidRPr="009573B3" w:rsidRDefault="00CB7380" w:rsidP="001049A7">
      <w:pPr>
        <w:pStyle w:val="ListParagraph"/>
        <w:numPr>
          <w:ilvl w:val="0"/>
          <w:numId w:val="2"/>
        </w:numPr>
      </w:pPr>
      <w:r w:rsidRPr="009573B3">
        <w:t>Agenda Items</w:t>
      </w:r>
    </w:p>
    <w:p w14:paraId="165DD566" w14:textId="77777777" w:rsidR="009573B3" w:rsidRPr="009573B3" w:rsidRDefault="004A4235" w:rsidP="004E5F6D">
      <w:pPr>
        <w:pStyle w:val="ListParagraph"/>
        <w:numPr>
          <w:ilvl w:val="0"/>
          <w:numId w:val="35"/>
        </w:numPr>
        <w:rPr>
          <w:rFonts w:ascii="Aptos" w:eastAsia="Aptos" w:hAnsi="Aptos" w:cs="Aptos"/>
        </w:rPr>
      </w:pPr>
      <w:r w:rsidRPr="009573B3">
        <w:rPr>
          <w:rFonts w:ascii="Aptos" w:eastAsia="Aptos" w:hAnsi="Aptos" w:cs="Aptos"/>
        </w:rPr>
        <w:t>Planning Update</w:t>
      </w:r>
      <w:r w:rsidR="004E5F6D" w:rsidRPr="009573B3">
        <w:rPr>
          <w:rFonts w:ascii="Aptos" w:eastAsia="Aptos" w:hAnsi="Aptos" w:cs="Aptos"/>
        </w:rPr>
        <w:t>s</w:t>
      </w:r>
    </w:p>
    <w:p w14:paraId="2A923338" w14:textId="4CEF60B5" w:rsidR="004E5F6D" w:rsidRPr="009573B3" w:rsidRDefault="004E5F6D" w:rsidP="009573B3">
      <w:pPr>
        <w:pStyle w:val="ListParagraph"/>
        <w:numPr>
          <w:ilvl w:val="1"/>
          <w:numId w:val="35"/>
        </w:numPr>
        <w:rPr>
          <w:rFonts w:ascii="Aptos" w:eastAsia="Aptos" w:hAnsi="Aptos" w:cs="Aptos"/>
        </w:rPr>
      </w:pPr>
      <w:r w:rsidRPr="009573B3">
        <w:rPr>
          <w:rFonts w:ascii="Aptos" w:eastAsia="Aptos" w:hAnsi="Aptos" w:cs="Aptos"/>
        </w:rPr>
        <w:t xml:space="preserve">Garden Centre Site - As indicated above, </w:t>
      </w:r>
      <w:proofErr w:type="gramStart"/>
      <w:r w:rsidRPr="009573B3">
        <w:rPr>
          <w:rFonts w:ascii="Aptos" w:eastAsia="Aptos" w:hAnsi="Aptos" w:cs="Aptos"/>
        </w:rPr>
        <w:t>as yet</w:t>
      </w:r>
      <w:proofErr w:type="gramEnd"/>
      <w:r w:rsidRPr="009573B3">
        <w:rPr>
          <w:rFonts w:ascii="Aptos" w:eastAsia="Aptos" w:hAnsi="Aptos" w:cs="Aptos"/>
        </w:rPr>
        <w:t xml:space="preserve"> no decision.</w:t>
      </w:r>
    </w:p>
    <w:p w14:paraId="45C3AFAE" w14:textId="692827EE" w:rsidR="004E5F6D" w:rsidRPr="009573B3" w:rsidRDefault="004E5F6D" w:rsidP="009573B3">
      <w:pPr>
        <w:pStyle w:val="ListParagraph"/>
        <w:numPr>
          <w:ilvl w:val="1"/>
          <w:numId w:val="35"/>
        </w:numPr>
        <w:rPr>
          <w:rFonts w:ascii="Aptos" w:eastAsia="Aptos" w:hAnsi="Aptos" w:cs="Aptos"/>
        </w:rPr>
      </w:pPr>
      <w:r w:rsidRPr="009573B3">
        <w:rPr>
          <w:rFonts w:ascii="Aptos" w:eastAsia="Aptos" w:hAnsi="Aptos" w:cs="Aptos"/>
        </w:rPr>
        <w:t xml:space="preserve">Caravan Site - representatives of the Crail Airfield operators raised concern over the extent of engineering works next to the airfield. Fife Planning contacted raising concerns - as </w:t>
      </w:r>
      <w:r w:rsidR="009241B5">
        <w:rPr>
          <w:rFonts w:ascii="Aptos" w:eastAsia="Aptos" w:hAnsi="Aptos" w:cs="Aptos"/>
        </w:rPr>
        <w:t>of now</w:t>
      </w:r>
      <w:r w:rsidRPr="009573B3">
        <w:rPr>
          <w:rFonts w:ascii="Aptos" w:eastAsia="Aptos" w:hAnsi="Aptos" w:cs="Aptos"/>
        </w:rPr>
        <w:t xml:space="preserve"> no response from Fife Planning</w:t>
      </w:r>
    </w:p>
    <w:p w14:paraId="266D810B" w14:textId="0E24B7F6" w:rsidR="003018AB" w:rsidRPr="009573B3" w:rsidRDefault="004E5F6D" w:rsidP="009573B3">
      <w:pPr>
        <w:pStyle w:val="ListParagraph"/>
        <w:numPr>
          <w:ilvl w:val="1"/>
          <w:numId w:val="35"/>
        </w:numPr>
        <w:rPr>
          <w:rFonts w:ascii="Aptos" w:eastAsia="Aptos" w:hAnsi="Aptos" w:cs="Aptos"/>
        </w:rPr>
      </w:pPr>
      <w:r w:rsidRPr="009573B3">
        <w:rPr>
          <w:rFonts w:ascii="Aptos" w:eastAsia="Aptos" w:hAnsi="Aptos" w:cs="Aptos"/>
        </w:rPr>
        <w:t>Airfield Listed Building Application - Application submitted to reroof five structures at</w:t>
      </w:r>
      <w:r w:rsidRPr="004E5F6D">
        <w:rPr>
          <w:rFonts w:ascii="Aptos" w:eastAsia="Aptos" w:hAnsi="Aptos" w:cs="Aptos"/>
        </w:rPr>
        <w:t xml:space="preserve"> the Craighead end of the Airfield. The Community Council supports the maintenance of the Listed </w:t>
      </w:r>
      <w:r w:rsidR="009241B5" w:rsidRPr="004E5F6D">
        <w:rPr>
          <w:rFonts w:ascii="Aptos" w:eastAsia="Aptos" w:hAnsi="Aptos" w:cs="Aptos"/>
        </w:rPr>
        <w:t>Buildings but</w:t>
      </w:r>
      <w:r w:rsidRPr="004E5F6D">
        <w:rPr>
          <w:rFonts w:ascii="Aptos" w:eastAsia="Aptos" w:hAnsi="Aptos" w:cs="Aptos"/>
        </w:rPr>
        <w:t xml:space="preserve"> has raised </w:t>
      </w:r>
      <w:proofErr w:type="gramStart"/>
      <w:r w:rsidRPr="004E5F6D">
        <w:rPr>
          <w:rFonts w:ascii="Aptos" w:eastAsia="Aptos" w:hAnsi="Aptos" w:cs="Aptos"/>
        </w:rPr>
        <w:t>a number of</w:t>
      </w:r>
      <w:proofErr w:type="gramEnd"/>
      <w:r w:rsidRPr="004E5F6D">
        <w:rPr>
          <w:rFonts w:ascii="Aptos" w:eastAsia="Aptos" w:hAnsi="Aptos" w:cs="Aptos"/>
        </w:rPr>
        <w:t xml:space="preserve"> procedural points - as </w:t>
      </w:r>
      <w:r w:rsidR="009241B5">
        <w:rPr>
          <w:rFonts w:ascii="Aptos" w:eastAsia="Aptos" w:hAnsi="Aptos" w:cs="Aptos"/>
        </w:rPr>
        <w:t>of now</w:t>
      </w:r>
      <w:r w:rsidRPr="004E5F6D">
        <w:rPr>
          <w:rFonts w:ascii="Aptos" w:eastAsia="Aptos" w:hAnsi="Aptos" w:cs="Aptos"/>
        </w:rPr>
        <w:t xml:space="preserve"> no response from Fife Planning.</w:t>
      </w:r>
    </w:p>
    <w:p w14:paraId="51FC47A1" w14:textId="77777777" w:rsidR="003018AB" w:rsidRPr="003F47ED" w:rsidRDefault="003018AB" w:rsidP="003018AB">
      <w:pPr>
        <w:pStyle w:val="ListParagraph"/>
        <w:numPr>
          <w:ilvl w:val="0"/>
          <w:numId w:val="35"/>
        </w:numPr>
        <w:rPr>
          <w:rFonts w:ascii="Aptos" w:eastAsia="Aptos" w:hAnsi="Aptos" w:cs="Aptos"/>
        </w:rPr>
      </w:pPr>
      <w:r w:rsidRPr="003F47ED">
        <w:rPr>
          <w:rFonts w:ascii="Aptos" w:eastAsia="Aptos" w:hAnsi="Aptos" w:cs="Aptos"/>
        </w:rPr>
        <w:t>Harbour update</w:t>
      </w:r>
    </w:p>
    <w:p w14:paraId="5654D403" w14:textId="463893B8" w:rsidR="003018AB" w:rsidRPr="003F47ED" w:rsidRDefault="003018AB" w:rsidP="003018AB">
      <w:pPr>
        <w:pStyle w:val="ListParagraph"/>
        <w:numPr>
          <w:ilvl w:val="1"/>
          <w:numId w:val="35"/>
        </w:numPr>
        <w:rPr>
          <w:rFonts w:ascii="Aptos" w:eastAsia="Aptos" w:hAnsi="Aptos" w:cs="Aptos"/>
        </w:rPr>
      </w:pPr>
      <w:r w:rsidRPr="003F47ED">
        <w:rPr>
          <w:rFonts w:ascii="Aptos" w:eastAsia="Aptos" w:hAnsi="Aptos" w:cs="Aptos"/>
        </w:rPr>
        <w:t>Crane</w:t>
      </w:r>
      <w:r w:rsidR="00E048CD">
        <w:rPr>
          <w:rFonts w:ascii="Aptos" w:eastAsia="Aptos" w:hAnsi="Aptos" w:cs="Aptos"/>
        </w:rPr>
        <w:t xml:space="preserve"> – see above</w:t>
      </w:r>
    </w:p>
    <w:p w14:paraId="0F565FD8" w14:textId="24AB4BEA" w:rsidR="003018AB" w:rsidRPr="003F47ED" w:rsidRDefault="003018AB" w:rsidP="003018AB">
      <w:pPr>
        <w:pStyle w:val="ListParagraph"/>
        <w:numPr>
          <w:ilvl w:val="1"/>
          <w:numId w:val="35"/>
        </w:numPr>
        <w:rPr>
          <w:rFonts w:ascii="Aptos" w:eastAsia="Aptos" w:hAnsi="Aptos" w:cs="Aptos"/>
        </w:rPr>
      </w:pPr>
      <w:r w:rsidRPr="003F47ED">
        <w:rPr>
          <w:rFonts w:ascii="Aptos" w:eastAsia="Aptos" w:hAnsi="Aptos" w:cs="Aptos"/>
        </w:rPr>
        <w:t>Gas Works</w:t>
      </w:r>
      <w:r w:rsidRPr="003F47ED">
        <w:rPr>
          <w:rFonts w:ascii="Aptos" w:hAnsi="Aptos"/>
        </w:rPr>
        <w:t xml:space="preserve"> </w:t>
      </w:r>
      <w:r w:rsidR="00E048CD">
        <w:rPr>
          <w:rFonts w:ascii="Aptos" w:hAnsi="Aptos"/>
        </w:rPr>
        <w:t>– see above</w:t>
      </w:r>
    </w:p>
    <w:p w14:paraId="7FA79265" w14:textId="31A2062F" w:rsidR="003018AB" w:rsidRPr="003F47ED" w:rsidRDefault="003018AB" w:rsidP="003018AB">
      <w:pPr>
        <w:pStyle w:val="ListParagraph"/>
        <w:numPr>
          <w:ilvl w:val="1"/>
          <w:numId w:val="35"/>
        </w:numPr>
        <w:rPr>
          <w:rFonts w:ascii="Aptos" w:eastAsia="Aptos" w:hAnsi="Aptos" w:cs="Aptos"/>
        </w:rPr>
      </w:pPr>
      <w:r w:rsidRPr="003F47ED">
        <w:rPr>
          <w:rFonts w:ascii="Aptos" w:hAnsi="Aptos"/>
        </w:rPr>
        <w:t>Storyboards</w:t>
      </w:r>
      <w:r w:rsidR="00E048CD">
        <w:rPr>
          <w:rFonts w:ascii="Aptos" w:hAnsi="Aptos"/>
        </w:rPr>
        <w:t xml:space="preserve"> – progressing well. Show and tell on 17</w:t>
      </w:r>
      <w:r w:rsidR="00E048CD" w:rsidRPr="00E048CD">
        <w:rPr>
          <w:rFonts w:ascii="Aptos" w:hAnsi="Aptos"/>
          <w:vertAlign w:val="superscript"/>
        </w:rPr>
        <w:t>th</w:t>
      </w:r>
      <w:r w:rsidR="00E048CD">
        <w:rPr>
          <w:rFonts w:ascii="Aptos" w:hAnsi="Aptos"/>
        </w:rPr>
        <w:t xml:space="preserve"> Oct</w:t>
      </w:r>
    </w:p>
    <w:p w14:paraId="5AA81DFB" w14:textId="77777777" w:rsidR="003018AB" w:rsidRPr="003F47ED" w:rsidRDefault="003018AB" w:rsidP="003018AB">
      <w:pPr>
        <w:ind w:left="-180"/>
        <w:rPr>
          <w:rFonts w:ascii="Aptos" w:eastAsia="Aptos" w:hAnsi="Aptos" w:cs="Aptos"/>
        </w:rPr>
      </w:pPr>
    </w:p>
    <w:p w14:paraId="7E931898" w14:textId="77777777" w:rsidR="003018AB" w:rsidRDefault="003018AB" w:rsidP="002A68D4">
      <w:pPr>
        <w:numPr>
          <w:ilvl w:val="0"/>
          <w:numId w:val="34"/>
        </w:numPr>
        <w:ind w:left="709"/>
        <w:rPr>
          <w:rFonts w:ascii="Aptos" w:eastAsia="Aptos" w:hAnsi="Aptos" w:cs="Aptos"/>
        </w:rPr>
      </w:pPr>
      <w:r w:rsidRPr="003F47ED">
        <w:rPr>
          <w:rFonts w:ascii="Aptos" w:eastAsia="Aptos" w:hAnsi="Aptos" w:cs="Aptos"/>
        </w:rPr>
        <w:t>Fife Councillors Reports</w:t>
      </w:r>
    </w:p>
    <w:p w14:paraId="377B0AFC" w14:textId="16E05805" w:rsidR="00500990" w:rsidRDefault="00500990" w:rsidP="00B4273F">
      <w:pPr>
        <w:pStyle w:val="ListParagraph"/>
        <w:numPr>
          <w:ilvl w:val="0"/>
          <w:numId w:val="37"/>
        </w:numPr>
      </w:pPr>
      <w:r>
        <w:t xml:space="preserve">Cat 4 challenge pothole at </w:t>
      </w:r>
      <w:r w:rsidR="008043AD">
        <w:t>Penman’s</w:t>
      </w:r>
      <w:r w:rsidR="002A68D4">
        <w:t xml:space="preserve"> – resolved for the time being</w:t>
      </w:r>
    </w:p>
    <w:p w14:paraId="066140E3" w14:textId="2599E318" w:rsidR="00500990" w:rsidRDefault="00500990" w:rsidP="00B4273F">
      <w:pPr>
        <w:pStyle w:val="ListParagraph"/>
        <w:numPr>
          <w:ilvl w:val="0"/>
          <w:numId w:val="37"/>
        </w:numPr>
      </w:pPr>
      <w:r>
        <w:t xml:space="preserve">Collapsed bollard </w:t>
      </w:r>
      <w:r w:rsidR="00BA69B7">
        <w:t>at Beehive fixed</w:t>
      </w:r>
    </w:p>
    <w:p w14:paraId="5C03080C" w14:textId="6DDAEEA0" w:rsidR="00500990" w:rsidRDefault="00500990" w:rsidP="00B4273F">
      <w:pPr>
        <w:pStyle w:val="ListParagraph"/>
        <w:numPr>
          <w:ilvl w:val="0"/>
          <w:numId w:val="37"/>
        </w:numPr>
      </w:pPr>
      <w:r>
        <w:t xml:space="preserve">Red &amp; Black bollards </w:t>
      </w:r>
      <w:r w:rsidR="00BA69B7">
        <w:t>– new outside Beehive</w:t>
      </w:r>
    </w:p>
    <w:p w14:paraId="7B58AE6A" w14:textId="1E86E1AE" w:rsidR="00500990" w:rsidRDefault="00500990" w:rsidP="00B4273F">
      <w:pPr>
        <w:pStyle w:val="ListParagraph"/>
        <w:numPr>
          <w:ilvl w:val="0"/>
          <w:numId w:val="37"/>
        </w:numPr>
      </w:pPr>
      <w:r>
        <w:t xml:space="preserve">Speed limit </w:t>
      </w:r>
      <w:r w:rsidR="00BA69B7">
        <w:t xml:space="preserve">signs </w:t>
      </w:r>
      <w:r w:rsidR="007C4760">
        <w:t>on</w:t>
      </w:r>
      <w:r w:rsidR="00BA69B7">
        <w:t xml:space="preserve"> </w:t>
      </w:r>
      <w:proofErr w:type="spellStart"/>
      <w:r w:rsidR="00BA69B7">
        <w:t>Balcomie</w:t>
      </w:r>
      <w:proofErr w:type="spellEnd"/>
      <w:r w:rsidR="00BA69B7">
        <w:t xml:space="preserve"> </w:t>
      </w:r>
      <w:r w:rsidR="007C4760">
        <w:t xml:space="preserve">Road </w:t>
      </w:r>
      <w:r>
        <w:t xml:space="preserve">to Golf Course </w:t>
      </w:r>
      <w:r w:rsidR="007C4760">
        <w:t>–</w:t>
      </w:r>
      <w:r w:rsidR="00BA69B7">
        <w:t xml:space="preserve"> has</w:t>
      </w:r>
      <w:r w:rsidR="007C4760">
        <w:t xml:space="preserve"> been requested</w:t>
      </w:r>
    </w:p>
    <w:p w14:paraId="14281498" w14:textId="4314FAF7" w:rsidR="00500990" w:rsidRDefault="00500990" w:rsidP="00B4273F">
      <w:pPr>
        <w:pStyle w:val="ListParagraph"/>
        <w:numPr>
          <w:ilvl w:val="0"/>
          <w:numId w:val="37"/>
        </w:numPr>
      </w:pPr>
      <w:r>
        <w:t xml:space="preserve">Signage at </w:t>
      </w:r>
      <w:proofErr w:type="spellStart"/>
      <w:r>
        <w:t>Denburn</w:t>
      </w:r>
      <w:proofErr w:type="spellEnd"/>
      <w:r>
        <w:t xml:space="preserve"> </w:t>
      </w:r>
      <w:r w:rsidR="009573B3">
        <w:t>Narrows</w:t>
      </w:r>
      <w:r w:rsidR="007C4760">
        <w:t xml:space="preserve"> to be made clearer </w:t>
      </w:r>
      <w:r w:rsidR="00F12384">
        <w:t>–</w:t>
      </w:r>
      <w:r w:rsidR="007C4760">
        <w:t xml:space="preserve"> </w:t>
      </w:r>
      <w:r w:rsidR="00F12384">
        <w:t>been requested</w:t>
      </w:r>
    </w:p>
    <w:p w14:paraId="60AAB6E6" w14:textId="0B59C505" w:rsidR="00500990" w:rsidRDefault="00500990" w:rsidP="00B4273F">
      <w:pPr>
        <w:pStyle w:val="ListParagraph"/>
        <w:numPr>
          <w:ilvl w:val="0"/>
          <w:numId w:val="37"/>
        </w:numPr>
      </w:pPr>
      <w:r>
        <w:t xml:space="preserve">Double Yellows at West Gate </w:t>
      </w:r>
      <w:r w:rsidR="00F12384">
        <w:t xml:space="preserve">– part of a wider parking restrictions </w:t>
      </w:r>
      <w:r w:rsidR="00F66FD4">
        <w:t>piece of work and not to be done in isolation</w:t>
      </w:r>
    </w:p>
    <w:p w14:paraId="78357FF6" w14:textId="24BDC1C7" w:rsidR="00500990" w:rsidRPr="009573B3" w:rsidRDefault="00F66FD4" w:rsidP="00DE5C60">
      <w:pPr>
        <w:pStyle w:val="ListParagraph"/>
        <w:numPr>
          <w:ilvl w:val="0"/>
          <w:numId w:val="37"/>
        </w:numPr>
      </w:pPr>
      <w:r>
        <w:t xml:space="preserve">Request for the drain </w:t>
      </w:r>
      <w:r w:rsidR="00B62882">
        <w:t xml:space="preserve">to be </w:t>
      </w:r>
      <w:r w:rsidR="00C1055A">
        <w:t xml:space="preserve">cleared opposite the Golf Hotel – the one that </w:t>
      </w:r>
      <w:r w:rsidR="00C1055A" w:rsidRPr="009573B3">
        <w:t xml:space="preserve">always </w:t>
      </w:r>
      <w:r w:rsidR="009C7901" w:rsidRPr="009573B3">
        <w:t>backs up. Would like this completed before the storm season arrives</w:t>
      </w:r>
    </w:p>
    <w:p w14:paraId="6C238D6E" w14:textId="77777777" w:rsidR="003018AB" w:rsidRDefault="003018AB" w:rsidP="003018AB">
      <w:pPr>
        <w:rPr>
          <w:rFonts w:ascii="Aptos" w:hAnsi="Aptos"/>
        </w:rPr>
      </w:pPr>
    </w:p>
    <w:p w14:paraId="7E27700A" w14:textId="77777777" w:rsidR="009241B5" w:rsidRDefault="009241B5" w:rsidP="003018AB">
      <w:pPr>
        <w:rPr>
          <w:rFonts w:ascii="Aptos" w:hAnsi="Aptos"/>
        </w:rPr>
      </w:pPr>
    </w:p>
    <w:p w14:paraId="510EB532" w14:textId="77777777" w:rsidR="009241B5" w:rsidRPr="009573B3" w:rsidRDefault="009241B5" w:rsidP="003018AB">
      <w:pPr>
        <w:rPr>
          <w:rFonts w:ascii="Aptos" w:hAnsi="Aptos"/>
        </w:rPr>
      </w:pPr>
    </w:p>
    <w:p w14:paraId="2AF5ABE0" w14:textId="6D71F2FF" w:rsidR="003018AB" w:rsidRPr="009573B3" w:rsidRDefault="003018AB" w:rsidP="00DE5C60">
      <w:pPr>
        <w:numPr>
          <w:ilvl w:val="0"/>
          <w:numId w:val="34"/>
        </w:numPr>
        <w:ind w:left="709"/>
        <w:rPr>
          <w:rFonts w:ascii="Aptos" w:hAnsi="Aptos"/>
        </w:rPr>
      </w:pPr>
      <w:r w:rsidRPr="009573B3">
        <w:rPr>
          <w:rFonts w:ascii="Aptos" w:eastAsia="Aptos" w:hAnsi="Aptos" w:cs="Aptos"/>
        </w:rPr>
        <w:lastRenderedPageBreak/>
        <w:t xml:space="preserve">AOCB </w:t>
      </w:r>
    </w:p>
    <w:p w14:paraId="2DCF6E0B" w14:textId="089E669E" w:rsidR="003018AB" w:rsidRPr="003F47ED" w:rsidRDefault="003018AB" w:rsidP="003018AB">
      <w:pPr>
        <w:pStyle w:val="ListParagraph"/>
        <w:numPr>
          <w:ilvl w:val="0"/>
          <w:numId w:val="36"/>
        </w:numPr>
        <w:rPr>
          <w:rFonts w:ascii="Aptos" w:hAnsi="Aptos"/>
        </w:rPr>
      </w:pPr>
      <w:r w:rsidRPr="009573B3">
        <w:rPr>
          <w:rFonts w:ascii="Aptos" w:hAnsi="Aptos"/>
        </w:rPr>
        <w:t>Seagulls</w:t>
      </w:r>
      <w:r w:rsidR="00AD2035">
        <w:rPr>
          <w:rFonts w:ascii="Aptos" w:hAnsi="Aptos"/>
        </w:rPr>
        <w:t xml:space="preserve"> </w:t>
      </w:r>
      <w:r w:rsidR="002A4F57">
        <w:rPr>
          <w:rFonts w:ascii="Aptos" w:hAnsi="Aptos"/>
        </w:rPr>
        <w:t>– A</w:t>
      </w:r>
      <w:r w:rsidR="007F3F45">
        <w:rPr>
          <w:rFonts w:ascii="Aptos" w:hAnsi="Aptos"/>
        </w:rPr>
        <w:t xml:space="preserve">H </w:t>
      </w:r>
      <w:r w:rsidR="002A4F57">
        <w:rPr>
          <w:rFonts w:ascii="Aptos" w:hAnsi="Aptos"/>
        </w:rPr>
        <w:t xml:space="preserve">confirmed there is no by law </w:t>
      </w:r>
      <w:r w:rsidR="007F31BF">
        <w:rPr>
          <w:rFonts w:ascii="Aptos" w:hAnsi="Aptos"/>
        </w:rPr>
        <w:t>controlling the feeding of seagulls</w:t>
      </w:r>
    </w:p>
    <w:p w14:paraId="1D731C98" w14:textId="7A95307D" w:rsidR="00AD2035" w:rsidRPr="00AD2035" w:rsidRDefault="003018AB" w:rsidP="00AD2035">
      <w:pPr>
        <w:pStyle w:val="ListParagraph"/>
        <w:numPr>
          <w:ilvl w:val="0"/>
          <w:numId w:val="36"/>
        </w:numPr>
        <w:rPr>
          <w:rFonts w:ascii="Aptos" w:hAnsi="Aptos"/>
        </w:rPr>
      </w:pPr>
      <w:r w:rsidRPr="003F47ED">
        <w:rPr>
          <w:rFonts w:ascii="Aptos" w:hAnsi="Aptos"/>
        </w:rPr>
        <w:t>Beech Walk Park plaque</w:t>
      </w:r>
      <w:r w:rsidR="00AD2035">
        <w:rPr>
          <w:rFonts w:ascii="Aptos" w:hAnsi="Aptos"/>
        </w:rPr>
        <w:t xml:space="preserve"> – been acquired and replaced by Fiona – many thanks</w:t>
      </w:r>
    </w:p>
    <w:p w14:paraId="4170262B" w14:textId="5FCBDFFC" w:rsidR="003018AB" w:rsidRDefault="003018AB" w:rsidP="003018AB">
      <w:pPr>
        <w:pStyle w:val="ListParagraph"/>
        <w:numPr>
          <w:ilvl w:val="0"/>
          <w:numId w:val="36"/>
        </w:numPr>
        <w:rPr>
          <w:rFonts w:ascii="Aptos" w:hAnsi="Aptos"/>
        </w:rPr>
      </w:pPr>
      <w:r w:rsidRPr="003F47ED">
        <w:rPr>
          <w:rFonts w:ascii="Aptos" w:hAnsi="Aptos"/>
        </w:rPr>
        <w:t>Roaming dog</w:t>
      </w:r>
      <w:r w:rsidR="007F31BF">
        <w:rPr>
          <w:rFonts w:ascii="Aptos" w:hAnsi="Aptos"/>
        </w:rPr>
        <w:t xml:space="preserve"> </w:t>
      </w:r>
    </w:p>
    <w:p w14:paraId="1EF71FCF" w14:textId="7C305341" w:rsidR="007F31BF" w:rsidRDefault="00B74459" w:rsidP="007F31BF">
      <w:pPr>
        <w:pStyle w:val="ListParagraph"/>
        <w:numPr>
          <w:ilvl w:val="1"/>
          <w:numId w:val="36"/>
        </w:numPr>
        <w:rPr>
          <w:rFonts w:ascii="Aptos" w:hAnsi="Aptos"/>
        </w:rPr>
      </w:pPr>
      <w:r>
        <w:rPr>
          <w:rFonts w:ascii="Aptos" w:hAnsi="Aptos"/>
        </w:rPr>
        <w:t>If in its owner</w:t>
      </w:r>
      <w:r w:rsidR="006F52C5">
        <w:rPr>
          <w:rFonts w:ascii="Aptos" w:hAnsi="Aptos"/>
        </w:rPr>
        <w:t>’</w:t>
      </w:r>
      <w:r>
        <w:rPr>
          <w:rFonts w:ascii="Aptos" w:hAnsi="Aptos"/>
        </w:rPr>
        <w:t>s home, then nothing can be done</w:t>
      </w:r>
    </w:p>
    <w:p w14:paraId="07BE0970" w14:textId="6A27ABB8" w:rsidR="00B74459" w:rsidRPr="003F47ED" w:rsidRDefault="00B74459" w:rsidP="007F31BF">
      <w:pPr>
        <w:pStyle w:val="ListParagraph"/>
        <w:numPr>
          <w:ilvl w:val="1"/>
          <w:numId w:val="36"/>
        </w:numPr>
        <w:rPr>
          <w:rFonts w:ascii="Aptos" w:hAnsi="Aptos"/>
        </w:rPr>
      </w:pPr>
      <w:r>
        <w:rPr>
          <w:rFonts w:ascii="Aptos" w:hAnsi="Aptos"/>
        </w:rPr>
        <w:t>If on the streets – be very wary and report</w:t>
      </w:r>
      <w:r w:rsidR="00605AC7">
        <w:rPr>
          <w:rFonts w:ascii="Aptos" w:hAnsi="Aptos"/>
        </w:rPr>
        <w:t xml:space="preserve"> it to </w:t>
      </w:r>
      <w:hyperlink r:id="rId8" w:history="1">
        <w:r w:rsidR="000A58A4" w:rsidRPr="003B5291">
          <w:rPr>
            <w:rStyle w:val="Hyperlink"/>
            <w:rFonts w:ascii="Aptos" w:hAnsi="Aptos"/>
          </w:rPr>
          <w:t>safercommunities.team@fife.gov.uk</w:t>
        </w:r>
      </w:hyperlink>
      <w:r w:rsidR="000A58A4">
        <w:rPr>
          <w:rFonts w:ascii="Aptos" w:hAnsi="Aptos"/>
        </w:rPr>
        <w:t xml:space="preserve"> </w:t>
      </w:r>
    </w:p>
    <w:p w14:paraId="06751A70" w14:textId="23AFF2AF" w:rsidR="003018AB" w:rsidRPr="003F47ED" w:rsidRDefault="003018AB" w:rsidP="003018AB">
      <w:pPr>
        <w:pStyle w:val="ListParagraph"/>
        <w:numPr>
          <w:ilvl w:val="0"/>
          <w:numId w:val="36"/>
        </w:numPr>
        <w:rPr>
          <w:rFonts w:ascii="Aptos" w:hAnsi="Aptos"/>
        </w:rPr>
      </w:pPr>
      <w:r w:rsidRPr="003F47ED">
        <w:rPr>
          <w:rFonts w:ascii="Aptos" w:hAnsi="Aptos"/>
        </w:rPr>
        <w:t xml:space="preserve">Parking at The </w:t>
      </w:r>
      <w:proofErr w:type="spellStart"/>
      <w:r w:rsidRPr="003F47ED">
        <w:rPr>
          <w:rFonts w:ascii="Aptos" w:hAnsi="Aptos"/>
        </w:rPr>
        <w:t>Shoregate</w:t>
      </w:r>
      <w:proofErr w:type="spellEnd"/>
      <w:r w:rsidR="000A58A4">
        <w:rPr>
          <w:rFonts w:ascii="Aptos" w:hAnsi="Aptos"/>
        </w:rPr>
        <w:t xml:space="preserve"> – part of a wider study and </w:t>
      </w:r>
      <w:r w:rsidR="008015F3">
        <w:rPr>
          <w:rFonts w:ascii="Aptos" w:hAnsi="Aptos"/>
        </w:rPr>
        <w:t>plan for parking restrictions in Crail</w:t>
      </w:r>
    </w:p>
    <w:p w14:paraId="5583F3DB" w14:textId="712789D0" w:rsidR="003018AB" w:rsidRPr="003F47ED" w:rsidRDefault="003018AB" w:rsidP="003018AB">
      <w:pPr>
        <w:pStyle w:val="ListParagraph"/>
        <w:numPr>
          <w:ilvl w:val="0"/>
          <w:numId w:val="36"/>
        </w:numPr>
        <w:rPr>
          <w:rFonts w:ascii="Aptos" w:hAnsi="Aptos"/>
        </w:rPr>
      </w:pPr>
      <w:r w:rsidRPr="003F47ED">
        <w:rPr>
          <w:rFonts w:ascii="Aptos" w:hAnsi="Aptos"/>
        </w:rPr>
        <w:t>Cars abandoned at the harbour and harbour traffic</w:t>
      </w:r>
      <w:r w:rsidR="008015F3">
        <w:rPr>
          <w:rFonts w:ascii="Aptos" w:hAnsi="Aptos"/>
        </w:rPr>
        <w:t xml:space="preserve"> – signage issue </w:t>
      </w:r>
      <w:r w:rsidR="007F3F45">
        <w:rPr>
          <w:rFonts w:ascii="Aptos" w:hAnsi="Aptos"/>
        </w:rPr>
        <w:t>–</w:t>
      </w:r>
      <w:r w:rsidR="008015F3">
        <w:rPr>
          <w:rFonts w:ascii="Aptos" w:hAnsi="Aptos"/>
        </w:rPr>
        <w:t xml:space="preserve"> </w:t>
      </w:r>
      <w:r w:rsidR="007F3F45">
        <w:rPr>
          <w:rFonts w:ascii="Aptos" w:hAnsi="Aptos"/>
        </w:rPr>
        <w:t>with A</w:t>
      </w:r>
      <w:r w:rsidR="00DC1F85">
        <w:rPr>
          <w:rFonts w:ascii="Aptos" w:hAnsi="Aptos"/>
        </w:rPr>
        <w:t>H</w:t>
      </w:r>
    </w:p>
    <w:p w14:paraId="422F091A" w14:textId="36FCF424" w:rsidR="003018AB" w:rsidRPr="003F47ED" w:rsidRDefault="003018AB" w:rsidP="003018AB">
      <w:pPr>
        <w:pStyle w:val="ListParagraph"/>
        <w:numPr>
          <w:ilvl w:val="0"/>
          <w:numId w:val="36"/>
        </w:numPr>
        <w:rPr>
          <w:rFonts w:ascii="Aptos" w:hAnsi="Aptos"/>
        </w:rPr>
      </w:pPr>
      <w:r w:rsidRPr="003F47ED">
        <w:rPr>
          <w:rFonts w:ascii="Aptos" w:hAnsi="Aptos"/>
        </w:rPr>
        <w:t>Street lighting on Castle Street</w:t>
      </w:r>
      <w:r w:rsidR="007F3F45">
        <w:rPr>
          <w:rFonts w:ascii="Aptos" w:hAnsi="Aptos"/>
        </w:rPr>
        <w:t xml:space="preserve"> – with A</w:t>
      </w:r>
      <w:r w:rsidR="00DC1F85">
        <w:rPr>
          <w:rFonts w:ascii="Aptos" w:hAnsi="Aptos"/>
        </w:rPr>
        <w:t>H</w:t>
      </w:r>
    </w:p>
    <w:p w14:paraId="217CFD8B" w14:textId="7848DB13" w:rsidR="003018AB" w:rsidRPr="003F47ED" w:rsidRDefault="003018AB" w:rsidP="003018AB">
      <w:pPr>
        <w:pStyle w:val="ListParagraph"/>
        <w:numPr>
          <w:ilvl w:val="0"/>
          <w:numId w:val="36"/>
        </w:numPr>
        <w:rPr>
          <w:rFonts w:ascii="Aptos" w:hAnsi="Aptos"/>
        </w:rPr>
      </w:pPr>
      <w:r w:rsidRPr="003F47ED">
        <w:rPr>
          <w:rFonts w:ascii="Aptos" w:hAnsi="Aptos"/>
        </w:rPr>
        <w:t>Road surface at Beech Walk</w:t>
      </w:r>
      <w:r w:rsidR="00DC1F85">
        <w:rPr>
          <w:rFonts w:ascii="Aptos" w:hAnsi="Aptos"/>
        </w:rPr>
        <w:t xml:space="preserve"> – with AH</w:t>
      </w:r>
    </w:p>
    <w:p w14:paraId="531781D4" w14:textId="61435BB0" w:rsidR="003018AB" w:rsidRPr="003F47ED" w:rsidRDefault="003018AB" w:rsidP="003018AB">
      <w:pPr>
        <w:pStyle w:val="ListParagraph"/>
        <w:numPr>
          <w:ilvl w:val="0"/>
          <w:numId w:val="36"/>
        </w:numPr>
        <w:rPr>
          <w:rFonts w:ascii="Aptos" w:hAnsi="Aptos"/>
        </w:rPr>
      </w:pPr>
      <w:r w:rsidRPr="003F47ED">
        <w:rPr>
          <w:rFonts w:ascii="Aptos" w:hAnsi="Aptos"/>
        </w:rPr>
        <w:t>Speeding and vehicle damage at Orchard Park</w:t>
      </w:r>
      <w:r w:rsidR="003E2383">
        <w:rPr>
          <w:rFonts w:ascii="Aptos" w:hAnsi="Aptos"/>
        </w:rPr>
        <w:t xml:space="preserve"> - outstanding</w:t>
      </w:r>
    </w:p>
    <w:p w14:paraId="47DC9508" w14:textId="2DF640E9" w:rsidR="003018AB" w:rsidRPr="003F47ED" w:rsidRDefault="003018AB" w:rsidP="003018AB">
      <w:pPr>
        <w:pStyle w:val="ListParagraph"/>
        <w:numPr>
          <w:ilvl w:val="0"/>
          <w:numId w:val="36"/>
        </w:numPr>
        <w:rPr>
          <w:rFonts w:ascii="Aptos" w:hAnsi="Aptos"/>
        </w:rPr>
      </w:pPr>
      <w:r w:rsidRPr="003F47ED">
        <w:rPr>
          <w:rFonts w:ascii="Aptos" w:hAnsi="Aptos"/>
        </w:rPr>
        <w:t>Toilet facilities in or near the new playpark</w:t>
      </w:r>
      <w:r w:rsidR="003E2383">
        <w:rPr>
          <w:rFonts w:ascii="Aptos" w:hAnsi="Aptos"/>
        </w:rPr>
        <w:t xml:space="preserve"> - outstanding</w:t>
      </w:r>
    </w:p>
    <w:p w14:paraId="744E26C6" w14:textId="7530E7B9" w:rsidR="003018AB" w:rsidRDefault="003018AB" w:rsidP="003018AB">
      <w:pPr>
        <w:pStyle w:val="ListParagraph"/>
        <w:numPr>
          <w:ilvl w:val="0"/>
          <w:numId w:val="36"/>
        </w:numPr>
        <w:rPr>
          <w:rFonts w:ascii="Aptos" w:hAnsi="Aptos"/>
        </w:rPr>
      </w:pPr>
      <w:r w:rsidRPr="003F47ED">
        <w:rPr>
          <w:rFonts w:ascii="Aptos" w:hAnsi="Aptos"/>
        </w:rPr>
        <w:t>Blocking of the car park at Beech Walk by wedding guests</w:t>
      </w:r>
      <w:r w:rsidR="00795209">
        <w:rPr>
          <w:rFonts w:ascii="Aptos" w:hAnsi="Aptos"/>
        </w:rPr>
        <w:t xml:space="preserve"> – Dennis to review agreement with </w:t>
      </w:r>
      <w:r w:rsidR="007D7172">
        <w:rPr>
          <w:rFonts w:ascii="Aptos" w:hAnsi="Aptos"/>
        </w:rPr>
        <w:t>wedding parties</w:t>
      </w:r>
      <w:r w:rsidR="005F4020">
        <w:rPr>
          <w:rFonts w:ascii="Aptos" w:hAnsi="Aptos"/>
        </w:rPr>
        <w:t xml:space="preserve"> to see if this can be dealt with</w:t>
      </w:r>
      <w:r w:rsidR="002E32F0">
        <w:rPr>
          <w:rFonts w:ascii="Aptos" w:hAnsi="Aptos"/>
        </w:rPr>
        <w:t xml:space="preserve"> l</w:t>
      </w:r>
      <w:r w:rsidR="005F4020">
        <w:rPr>
          <w:rFonts w:ascii="Aptos" w:hAnsi="Aptos"/>
        </w:rPr>
        <w:t xml:space="preserve">onger term solution is </w:t>
      </w:r>
      <w:r w:rsidR="00BD7D06">
        <w:rPr>
          <w:rFonts w:ascii="Aptos" w:hAnsi="Aptos"/>
        </w:rPr>
        <w:t>extending the car park and the Community Hall – subject to an asset transfer.</w:t>
      </w:r>
    </w:p>
    <w:p w14:paraId="3208FB7D" w14:textId="67A67F7B" w:rsidR="00F03F2A" w:rsidRPr="00795209" w:rsidRDefault="00F03F2A" w:rsidP="00795209">
      <w:pPr>
        <w:pStyle w:val="ListParagraph"/>
        <w:numPr>
          <w:ilvl w:val="0"/>
          <w:numId w:val="36"/>
        </w:numPr>
        <w:rPr>
          <w:rFonts w:ascii="Aptos" w:hAnsi="Aptos"/>
        </w:rPr>
      </w:pPr>
      <w:r w:rsidRPr="003F47ED">
        <w:rPr>
          <w:rFonts w:ascii="Aptos" w:hAnsi="Aptos"/>
        </w:rPr>
        <w:t>Drinking in Victoria Park by wedding guests after 10pm</w:t>
      </w:r>
      <w:r w:rsidR="003B12C5">
        <w:rPr>
          <w:rFonts w:ascii="Aptos" w:hAnsi="Aptos"/>
        </w:rPr>
        <w:t xml:space="preserve"> – licensing agreement is to be reviewed</w:t>
      </w:r>
      <w:r w:rsidR="00D2076B">
        <w:rPr>
          <w:rFonts w:ascii="Aptos" w:hAnsi="Aptos"/>
        </w:rPr>
        <w:t>. This is not the responsibility of CCH</w:t>
      </w:r>
      <w:r w:rsidR="00972260">
        <w:rPr>
          <w:rFonts w:ascii="Aptos" w:hAnsi="Aptos"/>
        </w:rPr>
        <w:t>. The agreement is between the license provider and the wedding party. CCH</w:t>
      </w:r>
      <w:r w:rsidR="007D3DC2">
        <w:rPr>
          <w:rFonts w:ascii="Aptos" w:hAnsi="Aptos"/>
        </w:rPr>
        <w:t xml:space="preserve"> caretaker should not be responsible for policing this</w:t>
      </w:r>
      <w:r w:rsidR="00064657">
        <w:rPr>
          <w:rFonts w:ascii="Aptos" w:hAnsi="Aptos"/>
        </w:rPr>
        <w:t>.</w:t>
      </w:r>
    </w:p>
    <w:p w14:paraId="75327615" w14:textId="64F01FAB" w:rsidR="003018AB" w:rsidRPr="003F47ED" w:rsidRDefault="003018AB" w:rsidP="003018AB">
      <w:pPr>
        <w:pStyle w:val="ListParagraph"/>
        <w:numPr>
          <w:ilvl w:val="0"/>
          <w:numId w:val="36"/>
        </w:numPr>
        <w:rPr>
          <w:rFonts w:ascii="Aptos" w:hAnsi="Aptos"/>
        </w:rPr>
      </w:pPr>
      <w:r w:rsidRPr="003F47ED">
        <w:rPr>
          <w:rFonts w:ascii="Aptos" w:hAnsi="Aptos"/>
        </w:rPr>
        <w:t xml:space="preserve">Parking at entrance to </w:t>
      </w:r>
      <w:proofErr w:type="spellStart"/>
      <w:r w:rsidRPr="003F47ED">
        <w:rPr>
          <w:rFonts w:ascii="Aptos" w:hAnsi="Aptos"/>
        </w:rPr>
        <w:t>Kirkmay</w:t>
      </w:r>
      <w:proofErr w:type="spellEnd"/>
      <w:r w:rsidRPr="003F47ED">
        <w:rPr>
          <w:rFonts w:ascii="Aptos" w:hAnsi="Aptos"/>
        </w:rPr>
        <w:t xml:space="preserve"> Road / St Andrews Road junction – visibility issues</w:t>
      </w:r>
      <w:r w:rsidR="00064657">
        <w:rPr>
          <w:rFonts w:ascii="Aptos" w:hAnsi="Aptos"/>
        </w:rPr>
        <w:t xml:space="preserve"> – part of </w:t>
      </w:r>
      <w:r w:rsidR="002235DA">
        <w:rPr>
          <w:rFonts w:ascii="Aptos" w:hAnsi="Aptos"/>
        </w:rPr>
        <w:t xml:space="preserve">broader parking restrictions </w:t>
      </w:r>
      <w:r w:rsidR="00A07522">
        <w:rPr>
          <w:rFonts w:ascii="Aptos" w:hAnsi="Aptos"/>
        </w:rPr>
        <w:t xml:space="preserve">study and the </w:t>
      </w:r>
      <w:proofErr w:type="gramStart"/>
      <w:r w:rsidR="00A07522">
        <w:rPr>
          <w:rFonts w:ascii="Aptos" w:hAnsi="Aptos"/>
        </w:rPr>
        <w:t>final outcome</w:t>
      </w:r>
      <w:proofErr w:type="gramEnd"/>
      <w:r w:rsidR="00A07522">
        <w:rPr>
          <w:rFonts w:ascii="Aptos" w:hAnsi="Aptos"/>
        </w:rPr>
        <w:t xml:space="preserve"> of the Old Garden Centre potential development</w:t>
      </w:r>
    </w:p>
    <w:p w14:paraId="2528156C" w14:textId="2AFE5946" w:rsidR="003018AB" w:rsidRPr="003F47ED" w:rsidRDefault="003018AB" w:rsidP="003018AB">
      <w:pPr>
        <w:pStyle w:val="ListParagraph"/>
        <w:numPr>
          <w:ilvl w:val="0"/>
          <w:numId w:val="36"/>
        </w:numPr>
        <w:rPr>
          <w:rFonts w:ascii="Aptos" w:hAnsi="Aptos"/>
        </w:rPr>
      </w:pPr>
      <w:r w:rsidRPr="003F47ED">
        <w:rPr>
          <w:rFonts w:ascii="Aptos" w:hAnsi="Aptos"/>
        </w:rPr>
        <w:t xml:space="preserve">State of a garden in </w:t>
      </w:r>
      <w:proofErr w:type="spellStart"/>
      <w:r w:rsidRPr="003F47ED">
        <w:rPr>
          <w:rFonts w:ascii="Aptos" w:hAnsi="Aptos"/>
        </w:rPr>
        <w:t>Nethergate</w:t>
      </w:r>
      <w:proofErr w:type="spellEnd"/>
      <w:r w:rsidRPr="003F47ED">
        <w:rPr>
          <w:rFonts w:ascii="Aptos" w:hAnsi="Aptos"/>
        </w:rPr>
        <w:t xml:space="preserve"> – blocking light to neighbouring house</w:t>
      </w:r>
      <w:r w:rsidR="00933307">
        <w:rPr>
          <w:rFonts w:ascii="Aptos" w:hAnsi="Aptos"/>
        </w:rPr>
        <w:t xml:space="preserve"> - outstanding</w:t>
      </w:r>
    </w:p>
    <w:p w14:paraId="0539BB3C" w14:textId="131C4286" w:rsidR="00F7627F" w:rsidRPr="009A7BB3" w:rsidRDefault="00F7627F" w:rsidP="001049A7"/>
    <w:p w14:paraId="2FFCFD89" w14:textId="77777777" w:rsidR="00585B64" w:rsidRDefault="00585B64" w:rsidP="001049A7"/>
    <w:p w14:paraId="381A62B3" w14:textId="4FA9353A" w:rsidR="00FB4CA7" w:rsidRPr="00E92146" w:rsidRDefault="00FB4CA7" w:rsidP="001049A7">
      <w:r>
        <w:t xml:space="preserve">DONM- </w:t>
      </w:r>
      <w:r w:rsidR="007B08DB">
        <w:t>26</w:t>
      </w:r>
      <w:r w:rsidR="007B08DB" w:rsidRPr="007B08DB">
        <w:rPr>
          <w:vertAlign w:val="superscript"/>
        </w:rPr>
        <w:t>th</w:t>
      </w:r>
      <w:r w:rsidR="007B08DB">
        <w:t xml:space="preserve"> October</w:t>
      </w:r>
      <w:r>
        <w:t xml:space="preserve"> 2026</w:t>
      </w:r>
    </w:p>
    <w:p w14:paraId="12FB59A0" w14:textId="77777777" w:rsidR="00F05EFE" w:rsidRPr="00E92146" w:rsidRDefault="00F05EFE" w:rsidP="001049A7"/>
    <w:sectPr w:rsidR="00F05EFE" w:rsidRPr="00E92146" w:rsidSect="00206FB2">
      <w:footerReference w:type="even" r:id="rId9"/>
      <w:footerReference w:type="default" r:id="rId1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6A1D7" w14:textId="77777777" w:rsidR="00DD3577" w:rsidRDefault="00DD3577" w:rsidP="00886D14">
      <w:r>
        <w:separator/>
      </w:r>
    </w:p>
  </w:endnote>
  <w:endnote w:type="continuationSeparator" w:id="0">
    <w:p w14:paraId="4E32C9A5" w14:textId="77777777" w:rsidR="00DD3577" w:rsidRDefault="00DD3577" w:rsidP="00886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45145644"/>
      <w:docPartObj>
        <w:docPartGallery w:val="Page Numbers (Bottom of Page)"/>
        <w:docPartUnique/>
      </w:docPartObj>
    </w:sdtPr>
    <w:sdtEndPr>
      <w:rPr>
        <w:rStyle w:val="PageNumber"/>
      </w:rPr>
    </w:sdtEndPr>
    <w:sdtContent>
      <w:p w14:paraId="3E34AC2E" w14:textId="6E18420C" w:rsidR="00886D14" w:rsidRDefault="00886D14" w:rsidP="00BF12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9EB28E" w14:textId="77777777" w:rsidR="00886D14" w:rsidRDefault="00886D14" w:rsidP="00886D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48536532"/>
      <w:docPartObj>
        <w:docPartGallery w:val="Page Numbers (Bottom of Page)"/>
        <w:docPartUnique/>
      </w:docPartObj>
    </w:sdtPr>
    <w:sdtEndPr>
      <w:rPr>
        <w:rStyle w:val="PageNumber"/>
      </w:rPr>
    </w:sdtEndPr>
    <w:sdtContent>
      <w:p w14:paraId="19A570FA" w14:textId="5C7F8190" w:rsidR="00886D14" w:rsidRDefault="00886D14" w:rsidP="00BF12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E04650D" w14:textId="77777777" w:rsidR="00886D14" w:rsidRDefault="00886D14" w:rsidP="00886D1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1999B" w14:textId="77777777" w:rsidR="00DD3577" w:rsidRDefault="00DD3577" w:rsidP="00886D14">
      <w:r>
        <w:separator/>
      </w:r>
    </w:p>
  </w:footnote>
  <w:footnote w:type="continuationSeparator" w:id="0">
    <w:p w14:paraId="45118D43" w14:textId="77777777" w:rsidR="00DD3577" w:rsidRDefault="00DD3577" w:rsidP="00886D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751A"/>
    <w:multiLevelType w:val="multilevel"/>
    <w:tmpl w:val="776CEF8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E232CD"/>
    <w:multiLevelType w:val="multilevel"/>
    <w:tmpl w:val="1F148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247238"/>
    <w:multiLevelType w:val="multilevel"/>
    <w:tmpl w:val="266EAE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6368E8"/>
    <w:multiLevelType w:val="multilevel"/>
    <w:tmpl w:val="947AA0E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64F052A"/>
    <w:multiLevelType w:val="hybridMultilevel"/>
    <w:tmpl w:val="9014CE3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E24724"/>
    <w:multiLevelType w:val="multilevel"/>
    <w:tmpl w:val="1F148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C0A4F5C"/>
    <w:multiLevelType w:val="hybridMultilevel"/>
    <w:tmpl w:val="79EE0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664462"/>
    <w:multiLevelType w:val="hybridMultilevel"/>
    <w:tmpl w:val="1CC62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217F65"/>
    <w:multiLevelType w:val="hybridMultilevel"/>
    <w:tmpl w:val="31026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C86688"/>
    <w:multiLevelType w:val="hybridMultilevel"/>
    <w:tmpl w:val="844014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7D26410"/>
    <w:multiLevelType w:val="hybridMultilevel"/>
    <w:tmpl w:val="01DE0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47407F"/>
    <w:multiLevelType w:val="hybridMultilevel"/>
    <w:tmpl w:val="10028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B92B7C"/>
    <w:multiLevelType w:val="multilevel"/>
    <w:tmpl w:val="F0F8F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0C5B13"/>
    <w:multiLevelType w:val="multilevel"/>
    <w:tmpl w:val="865E4D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26B7093"/>
    <w:multiLevelType w:val="multilevel"/>
    <w:tmpl w:val="B4D4A23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4BB3390"/>
    <w:multiLevelType w:val="multilevel"/>
    <w:tmpl w:val="58B0D6E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64B002C"/>
    <w:multiLevelType w:val="multilevel"/>
    <w:tmpl w:val="538C94E6"/>
    <w:lvl w:ilvl="0">
      <w:start w:val="7"/>
      <w:numFmt w:val="decimal"/>
      <w:lvlText w:val="%1."/>
      <w:lvlJc w:val="left"/>
      <w:pPr>
        <w:ind w:left="1440" w:hanging="360"/>
      </w:pPr>
      <w:rPr>
        <w:rFonts w:hint="default"/>
        <w:u w:val="none"/>
      </w:rPr>
    </w:lvl>
    <w:lvl w:ilvl="1">
      <w:start w:val="1"/>
      <w:numFmt w:val="lowerLetter"/>
      <w:lvlText w:val="%2."/>
      <w:lvlJc w:val="left"/>
      <w:pPr>
        <w:ind w:left="2160" w:hanging="360"/>
      </w:pPr>
      <w:rPr>
        <w:rFonts w:hint="default"/>
        <w:u w:val="none"/>
      </w:rPr>
    </w:lvl>
    <w:lvl w:ilvl="2">
      <w:start w:val="1"/>
      <w:numFmt w:val="lowerRoman"/>
      <w:lvlText w:val="%3."/>
      <w:lvlJc w:val="right"/>
      <w:pPr>
        <w:ind w:left="2880" w:hanging="360"/>
      </w:pPr>
      <w:rPr>
        <w:rFonts w:hint="default"/>
        <w:u w:val="none"/>
      </w:rPr>
    </w:lvl>
    <w:lvl w:ilvl="3">
      <w:start w:val="1"/>
      <w:numFmt w:val="decimal"/>
      <w:lvlText w:val="%4."/>
      <w:lvlJc w:val="left"/>
      <w:pPr>
        <w:ind w:left="3600" w:hanging="360"/>
      </w:pPr>
      <w:rPr>
        <w:rFonts w:hint="default"/>
        <w:u w:val="none"/>
      </w:rPr>
    </w:lvl>
    <w:lvl w:ilvl="4">
      <w:start w:val="1"/>
      <w:numFmt w:val="lowerLetter"/>
      <w:lvlText w:val="%5."/>
      <w:lvlJc w:val="left"/>
      <w:pPr>
        <w:ind w:left="4320" w:hanging="360"/>
      </w:pPr>
      <w:rPr>
        <w:rFonts w:hint="default"/>
        <w:u w:val="none"/>
      </w:rPr>
    </w:lvl>
    <w:lvl w:ilvl="5">
      <w:start w:val="1"/>
      <w:numFmt w:val="lowerRoman"/>
      <w:lvlText w:val="%6."/>
      <w:lvlJc w:val="right"/>
      <w:pPr>
        <w:ind w:left="5040" w:hanging="360"/>
      </w:pPr>
      <w:rPr>
        <w:rFonts w:hint="default"/>
        <w:u w:val="none"/>
      </w:rPr>
    </w:lvl>
    <w:lvl w:ilvl="6">
      <w:start w:val="1"/>
      <w:numFmt w:val="decimal"/>
      <w:lvlText w:val="%7."/>
      <w:lvlJc w:val="left"/>
      <w:pPr>
        <w:ind w:left="5760" w:hanging="360"/>
      </w:pPr>
      <w:rPr>
        <w:rFonts w:hint="default"/>
        <w:u w:val="none"/>
      </w:rPr>
    </w:lvl>
    <w:lvl w:ilvl="7">
      <w:start w:val="1"/>
      <w:numFmt w:val="lowerLetter"/>
      <w:lvlText w:val="%8."/>
      <w:lvlJc w:val="left"/>
      <w:pPr>
        <w:ind w:left="6480" w:hanging="360"/>
      </w:pPr>
      <w:rPr>
        <w:rFonts w:hint="default"/>
        <w:u w:val="none"/>
      </w:rPr>
    </w:lvl>
    <w:lvl w:ilvl="8">
      <w:start w:val="1"/>
      <w:numFmt w:val="lowerRoman"/>
      <w:lvlText w:val="%9."/>
      <w:lvlJc w:val="right"/>
      <w:pPr>
        <w:ind w:left="7200" w:hanging="360"/>
      </w:pPr>
      <w:rPr>
        <w:rFonts w:hint="default"/>
        <w:u w:val="none"/>
      </w:rPr>
    </w:lvl>
  </w:abstractNum>
  <w:abstractNum w:abstractNumId="17" w15:restartNumberingAfterBreak="0">
    <w:nsid w:val="46D925F0"/>
    <w:multiLevelType w:val="multilevel"/>
    <w:tmpl w:val="8A0ECB1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26B0EF5"/>
    <w:multiLevelType w:val="multilevel"/>
    <w:tmpl w:val="1714D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A11CC1"/>
    <w:multiLevelType w:val="hybridMultilevel"/>
    <w:tmpl w:val="9DC88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7256ED5"/>
    <w:multiLevelType w:val="hybridMultilevel"/>
    <w:tmpl w:val="9F12E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544B52"/>
    <w:multiLevelType w:val="hybridMultilevel"/>
    <w:tmpl w:val="7CE4B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463997"/>
    <w:multiLevelType w:val="multilevel"/>
    <w:tmpl w:val="58B0D6E8"/>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3" w15:restartNumberingAfterBreak="0">
    <w:nsid w:val="61956D66"/>
    <w:multiLevelType w:val="hybridMultilevel"/>
    <w:tmpl w:val="587C082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2F92F37"/>
    <w:multiLevelType w:val="hybridMultilevel"/>
    <w:tmpl w:val="3814BD6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3771E61"/>
    <w:multiLevelType w:val="hybridMultilevel"/>
    <w:tmpl w:val="268A037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877557"/>
    <w:multiLevelType w:val="hybridMultilevel"/>
    <w:tmpl w:val="C22CBBDE"/>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7" w15:restartNumberingAfterBreak="0">
    <w:nsid w:val="63A617B1"/>
    <w:multiLevelType w:val="multilevel"/>
    <w:tmpl w:val="2D321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0B462D"/>
    <w:multiLevelType w:val="multilevel"/>
    <w:tmpl w:val="EF86A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D724FB"/>
    <w:multiLevelType w:val="multilevel"/>
    <w:tmpl w:val="C99625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BA85554"/>
    <w:multiLevelType w:val="hybridMultilevel"/>
    <w:tmpl w:val="0EA095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08A1E28"/>
    <w:multiLevelType w:val="multilevel"/>
    <w:tmpl w:val="482C46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0C508DB"/>
    <w:multiLevelType w:val="hybridMultilevel"/>
    <w:tmpl w:val="CF9E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9232C4"/>
    <w:multiLevelType w:val="multilevel"/>
    <w:tmpl w:val="2C6447AC"/>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start w:val="7"/>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833E91"/>
    <w:multiLevelType w:val="multilevel"/>
    <w:tmpl w:val="1F148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4FB0DF2"/>
    <w:multiLevelType w:val="multilevel"/>
    <w:tmpl w:val="720CD4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914467D"/>
    <w:multiLevelType w:val="multilevel"/>
    <w:tmpl w:val="DA709F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F6C2313"/>
    <w:multiLevelType w:val="hybridMultilevel"/>
    <w:tmpl w:val="62363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70985">
    <w:abstractNumId w:val="30"/>
  </w:num>
  <w:num w:numId="2" w16cid:durableId="281614906">
    <w:abstractNumId w:val="4"/>
  </w:num>
  <w:num w:numId="3" w16cid:durableId="1527673446">
    <w:abstractNumId w:val="25"/>
  </w:num>
  <w:num w:numId="4" w16cid:durableId="1516723070">
    <w:abstractNumId w:val="27"/>
  </w:num>
  <w:num w:numId="5" w16cid:durableId="942539505">
    <w:abstractNumId w:val="18"/>
  </w:num>
  <w:num w:numId="6" w16cid:durableId="555555782">
    <w:abstractNumId w:val="33"/>
  </w:num>
  <w:num w:numId="7" w16cid:durableId="1828786259">
    <w:abstractNumId w:val="28"/>
  </w:num>
  <w:num w:numId="8" w16cid:durableId="792360796">
    <w:abstractNumId w:val="20"/>
  </w:num>
  <w:num w:numId="9" w16cid:durableId="1852988821">
    <w:abstractNumId w:val="21"/>
  </w:num>
  <w:num w:numId="10" w16cid:durableId="2042320446">
    <w:abstractNumId w:val="23"/>
  </w:num>
  <w:num w:numId="11" w16cid:durableId="1762988377">
    <w:abstractNumId w:val="9"/>
  </w:num>
  <w:num w:numId="12" w16cid:durableId="7487684">
    <w:abstractNumId w:val="19"/>
  </w:num>
  <w:num w:numId="13" w16cid:durableId="1647396508">
    <w:abstractNumId w:val="7"/>
  </w:num>
  <w:num w:numId="14" w16cid:durableId="1018430948">
    <w:abstractNumId w:val="10"/>
  </w:num>
  <w:num w:numId="15" w16cid:durableId="398407969">
    <w:abstractNumId w:val="32"/>
  </w:num>
  <w:num w:numId="16" w16cid:durableId="1673096523">
    <w:abstractNumId w:val="11"/>
  </w:num>
  <w:num w:numId="17" w16cid:durableId="1981955312">
    <w:abstractNumId w:val="37"/>
  </w:num>
  <w:num w:numId="18" w16cid:durableId="757754000">
    <w:abstractNumId w:val="6"/>
  </w:num>
  <w:num w:numId="19" w16cid:durableId="122429013">
    <w:abstractNumId w:val="36"/>
  </w:num>
  <w:num w:numId="20" w16cid:durableId="121968511">
    <w:abstractNumId w:val="2"/>
  </w:num>
  <w:num w:numId="21" w16cid:durableId="2066251334">
    <w:abstractNumId w:val="34"/>
  </w:num>
  <w:num w:numId="22" w16cid:durableId="1964967632">
    <w:abstractNumId w:val="29"/>
  </w:num>
  <w:num w:numId="23" w16cid:durableId="1936134540">
    <w:abstractNumId w:val="13"/>
  </w:num>
  <w:num w:numId="24" w16cid:durableId="674646038">
    <w:abstractNumId w:val="35"/>
  </w:num>
  <w:num w:numId="25" w16cid:durableId="713042440">
    <w:abstractNumId w:val="31"/>
  </w:num>
  <w:num w:numId="26" w16cid:durableId="1138035015">
    <w:abstractNumId w:val="1"/>
  </w:num>
  <w:num w:numId="27" w16cid:durableId="1957564794">
    <w:abstractNumId w:val="5"/>
  </w:num>
  <w:num w:numId="28" w16cid:durableId="801533793">
    <w:abstractNumId w:val="0"/>
  </w:num>
  <w:num w:numId="29" w16cid:durableId="106512366">
    <w:abstractNumId w:val="14"/>
  </w:num>
  <w:num w:numId="30" w16cid:durableId="1735082827">
    <w:abstractNumId w:val="3"/>
  </w:num>
  <w:num w:numId="31" w16cid:durableId="1099180385">
    <w:abstractNumId w:val="8"/>
  </w:num>
  <w:num w:numId="32" w16cid:durableId="506750867">
    <w:abstractNumId w:val="17"/>
  </w:num>
  <w:num w:numId="33" w16cid:durableId="1302155697">
    <w:abstractNumId w:val="15"/>
  </w:num>
  <w:num w:numId="34" w16cid:durableId="1927494649">
    <w:abstractNumId w:val="16"/>
  </w:num>
  <w:num w:numId="35" w16cid:durableId="1099452723">
    <w:abstractNumId w:val="24"/>
  </w:num>
  <w:num w:numId="36" w16cid:durableId="37708495">
    <w:abstractNumId w:val="26"/>
  </w:num>
  <w:num w:numId="37" w16cid:durableId="1868445428">
    <w:abstractNumId w:val="22"/>
  </w:num>
  <w:num w:numId="38" w16cid:durableId="15621371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7F"/>
    <w:rsid w:val="000034CE"/>
    <w:rsid w:val="000056DF"/>
    <w:rsid w:val="00006EDC"/>
    <w:rsid w:val="000152DF"/>
    <w:rsid w:val="0002205B"/>
    <w:rsid w:val="000344A4"/>
    <w:rsid w:val="00064657"/>
    <w:rsid w:val="00074805"/>
    <w:rsid w:val="00076CC1"/>
    <w:rsid w:val="00084F4F"/>
    <w:rsid w:val="000A58A4"/>
    <w:rsid w:val="000A6B7C"/>
    <w:rsid w:val="000D6578"/>
    <w:rsid w:val="000E42CA"/>
    <w:rsid w:val="001049A7"/>
    <w:rsid w:val="001176D1"/>
    <w:rsid w:val="00122FE0"/>
    <w:rsid w:val="00123F3F"/>
    <w:rsid w:val="001434D7"/>
    <w:rsid w:val="00146757"/>
    <w:rsid w:val="00150061"/>
    <w:rsid w:val="0015209A"/>
    <w:rsid w:val="00161C2C"/>
    <w:rsid w:val="00164DFA"/>
    <w:rsid w:val="00172486"/>
    <w:rsid w:val="001735A5"/>
    <w:rsid w:val="00173AE0"/>
    <w:rsid w:val="001821DE"/>
    <w:rsid w:val="00196F2C"/>
    <w:rsid w:val="001B52D0"/>
    <w:rsid w:val="001D2BA2"/>
    <w:rsid w:val="001F7EA2"/>
    <w:rsid w:val="00206FB2"/>
    <w:rsid w:val="002235DA"/>
    <w:rsid w:val="00245258"/>
    <w:rsid w:val="00246A48"/>
    <w:rsid w:val="0025764D"/>
    <w:rsid w:val="00275E36"/>
    <w:rsid w:val="002779F5"/>
    <w:rsid w:val="00290E38"/>
    <w:rsid w:val="00294326"/>
    <w:rsid w:val="002A4F57"/>
    <w:rsid w:val="002A68D4"/>
    <w:rsid w:val="002C2854"/>
    <w:rsid w:val="002C2F0E"/>
    <w:rsid w:val="002D17EB"/>
    <w:rsid w:val="002E32F0"/>
    <w:rsid w:val="003018AB"/>
    <w:rsid w:val="00301D95"/>
    <w:rsid w:val="00302866"/>
    <w:rsid w:val="0030593B"/>
    <w:rsid w:val="00313954"/>
    <w:rsid w:val="00352698"/>
    <w:rsid w:val="00365687"/>
    <w:rsid w:val="00376A4F"/>
    <w:rsid w:val="00377194"/>
    <w:rsid w:val="003A05F0"/>
    <w:rsid w:val="003A39A1"/>
    <w:rsid w:val="003B12C5"/>
    <w:rsid w:val="003D43A0"/>
    <w:rsid w:val="003E2383"/>
    <w:rsid w:val="003E3B55"/>
    <w:rsid w:val="003F47ED"/>
    <w:rsid w:val="004545A7"/>
    <w:rsid w:val="004551AE"/>
    <w:rsid w:val="00476A83"/>
    <w:rsid w:val="00487A78"/>
    <w:rsid w:val="004977EE"/>
    <w:rsid w:val="004A4235"/>
    <w:rsid w:val="004C5FE4"/>
    <w:rsid w:val="004C7B8B"/>
    <w:rsid w:val="004D082E"/>
    <w:rsid w:val="004D616C"/>
    <w:rsid w:val="004E5F6D"/>
    <w:rsid w:val="004E60F3"/>
    <w:rsid w:val="00500990"/>
    <w:rsid w:val="00522F9E"/>
    <w:rsid w:val="00556662"/>
    <w:rsid w:val="00560681"/>
    <w:rsid w:val="0056216F"/>
    <w:rsid w:val="00563D43"/>
    <w:rsid w:val="00567E8D"/>
    <w:rsid w:val="00585B64"/>
    <w:rsid w:val="00595D30"/>
    <w:rsid w:val="005B1443"/>
    <w:rsid w:val="005B2CCC"/>
    <w:rsid w:val="005B4C48"/>
    <w:rsid w:val="005C3DC3"/>
    <w:rsid w:val="005D42DC"/>
    <w:rsid w:val="005E749D"/>
    <w:rsid w:val="005E74C1"/>
    <w:rsid w:val="005F4020"/>
    <w:rsid w:val="00605AC7"/>
    <w:rsid w:val="00606F12"/>
    <w:rsid w:val="0064430B"/>
    <w:rsid w:val="00660802"/>
    <w:rsid w:val="00666206"/>
    <w:rsid w:val="006B174E"/>
    <w:rsid w:val="006B29E7"/>
    <w:rsid w:val="006D71BE"/>
    <w:rsid w:val="006E1AEA"/>
    <w:rsid w:val="006F4A12"/>
    <w:rsid w:val="006F52C5"/>
    <w:rsid w:val="00723F96"/>
    <w:rsid w:val="00725BBE"/>
    <w:rsid w:val="00735EF9"/>
    <w:rsid w:val="00777442"/>
    <w:rsid w:val="0079010D"/>
    <w:rsid w:val="00792415"/>
    <w:rsid w:val="007946A3"/>
    <w:rsid w:val="00795209"/>
    <w:rsid w:val="007B08DB"/>
    <w:rsid w:val="007C4760"/>
    <w:rsid w:val="007D3DC2"/>
    <w:rsid w:val="007D7172"/>
    <w:rsid w:val="007F034D"/>
    <w:rsid w:val="007F31BF"/>
    <w:rsid w:val="007F3F45"/>
    <w:rsid w:val="008015F3"/>
    <w:rsid w:val="008043AD"/>
    <w:rsid w:val="008107D0"/>
    <w:rsid w:val="00814E8B"/>
    <w:rsid w:val="00816E71"/>
    <w:rsid w:val="00820EA4"/>
    <w:rsid w:val="00823A39"/>
    <w:rsid w:val="00823C7C"/>
    <w:rsid w:val="0082423B"/>
    <w:rsid w:val="00832C09"/>
    <w:rsid w:val="00885E9A"/>
    <w:rsid w:val="00886D14"/>
    <w:rsid w:val="008A1B8D"/>
    <w:rsid w:val="008A698E"/>
    <w:rsid w:val="008F54EE"/>
    <w:rsid w:val="00903C41"/>
    <w:rsid w:val="00904396"/>
    <w:rsid w:val="009241B5"/>
    <w:rsid w:val="00926909"/>
    <w:rsid w:val="00933307"/>
    <w:rsid w:val="009573B3"/>
    <w:rsid w:val="00971C89"/>
    <w:rsid w:val="00972260"/>
    <w:rsid w:val="0097520E"/>
    <w:rsid w:val="00996EDE"/>
    <w:rsid w:val="009A5E8D"/>
    <w:rsid w:val="009A7BB3"/>
    <w:rsid w:val="009C4D05"/>
    <w:rsid w:val="009C7901"/>
    <w:rsid w:val="009D2ABC"/>
    <w:rsid w:val="009F6783"/>
    <w:rsid w:val="00A07522"/>
    <w:rsid w:val="00A11270"/>
    <w:rsid w:val="00A23636"/>
    <w:rsid w:val="00A2692B"/>
    <w:rsid w:val="00A3388D"/>
    <w:rsid w:val="00A72338"/>
    <w:rsid w:val="00A73911"/>
    <w:rsid w:val="00A863C8"/>
    <w:rsid w:val="00A97B32"/>
    <w:rsid w:val="00AB6908"/>
    <w:rsid w:val="00AD011B"/>
    <w:rsid w:val="00AD2035"/>
    <w:rsid w:val="00B33A9E"/>
    <w:rsid w:val="00B42501"/>
    <w:rsid w:val="00B4273F"/>
    <w:rsid w:val="00B52E08"/>
    <w:rsid w:val="00B567B8"/>
    <w:rsid w:val="00B62882"/>
    <w:rsid w:val="00B63CD6"/>
    <w:rsid w:val="00B74459"/>
    <w:rsid w:val="00B903BB"/>
    <w:rsid w:val="00B93742"/>
    <w:rsid w:val="00BA65A7"/>
    <w:rsid w:val="00BA69B7"/>
    <w:rsid w:val="00BD107C"/>
    <w:rsid w:val="00BD18AE"/>
    <w:rsid w:val="00BD7D06"/>
    <w:rsid w:val="00BE562E"/>
    <w:rsid w:val="00C1055A"/>
    <w:rsid w:val="00C10784"/>
    <w:rsid w:val="00C4412E"/>
    <w:rsid w:val="00C4618D"/>
    <w:rsid w:val="00C521B0"/>
    <w:rsid w:val="00C62665"/>
    <w:rsid w:val="00C6617C"/>
    <w:rsid w:val="00C954B6"/>
    <w:rsid w:val="00CB5235"/>
    <w:rsid w:val="00CB7380"/>
    <w:rsid w:val="00CF1995"/>
    <w:rsid w:val="00D07823"/>
    <w:rsid w:val="00D1568D"/>
    <w:rsid w:val="00D2076B"/>
    <w:rsid w:val="00D21DC8"/>
    <w:rsid w:val="00D3107D"/>
    <w:rsid w:val="00D51E16"/>
    <w:rsid w:val="00D72BA6"/>
    <w:rsid w:val="00D77445"/>
    <w:rsid w:val="00D92AA7"/>
    <w:rsid w:val="00D97C10"/>
    <w:rsid w:val="00DB1EE4"/>
    <w:rsid w:val="00DC1F85"/>
    <w:rsid w:val="00DD148E"/>
    <w:rsid w:val="00DD3577"/>
    <w:rsid w:val="00DE5C60"/>
    <w:rsid w:val="00DF0673"/>
    <w:rsid w:val="00E048CD"/>
    <w:rsid w:val="00E05984"/>
    <w:rsid w:val="00E106E2"/>
    <w:rsid w:val="00E10810"/>
    <w:rsid w:val="00E22292"/>
    <w:rsid w:val="00E343E9"/>
    <w:rsid w:val="00E50E47"/>
    <w:rsid w:val="00E52FE2"/>
    <w:rsid w:val="00E70112"/>
    <w:rsid w:val="00E92146"/>
    <w:rsid w:val="00E95BD6"/>
    <w:rsid w:val="00EA2826"/>
    <w:rsid w:val="00EA4906"/>
    <w:rsid w:val="00EC2A0F"/>
    <w:rsid w:val="00EC39E0"/>
    <w:rsid w:val="00F00106"/>
    <w:rsid w:val="00F02749"/>
    <w:rsid w:val="00F03F2A"/>
    <w:rsid w:val="00F05EFE"/>
    <w:rsid w:val="00F12384"/>
    <w:rsid w:val="00F341F8"/>
    <w:rsid w:val="00F34E92"/>
    <w:rsid w:val="00F55AF9"/>
    <w:rsid w:val="00F57E01"/>
    <w:rsid w:val="00F66FD4"/>
    <w:rsid w:val="00F7432E"/>
    <w:rsid w:val="00F7627F"/>
    <w:rsid w:val="00F80927"/>
    <w:rsid w:val="00FB0194"/>
    <w:rsid w:val="00FB4B16"/>
    <w:rsid w:val="00FB4CA7"/>
    <w:rsid w:val="00FD392A"/>
    <w:rsid w:val="1B41246C"/>
    <w:rsid w:val="29FB5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6C19E"/>
  <w15:chartTrackingRefBased/>
  <w15:docId w15:val="{03ABD6CB-1FF0-D147-95FE-FDA92EB74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27F"/>
  </w:style>
  <w:style w:type="paragraph" w:styleId="Heading1">
    <w:name w:val="heading 1"/>
    <w:basedOn w:val="Normal"/>
    <w:next w:val="Normal"/>
    <w:link w:val="Heading1Char"/>
    <w:uiPriority w:val="9"/>
    <w:qFormat/>
    <w:rsid w:val="00F762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2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2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2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2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2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2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2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2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2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2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2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2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2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27F"/>
    <w:rPr>
      <w:rFonts w:eastAsiaTheme="majorEastAsia" w:cstheme="majorBidi"/>
      <w:color w:val="272727" w:themeColor="text1" w:themeTint="D8"/>
    </w:rPr>
  </w:style>
  <w:style w:type="paragraph" w:styleId="Title">
    <w:name w:val="Title"/>
    <w:basedOn w:val="Normal"/>
    <w:next w:val="Normal"/>
    <w:link w:val="TitleChar"/>
    <w:uiPriority w:val="10"/>
    <w:qFormat/>
    <w:rsid w:val="00F762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27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27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627F"/>
    <w:rPr>
      <w:i/>
      <w:iCs/>
      <w:color w:val="404040" w:themeColor="text1" w:themeTint="BF"/>
    </w:rPr>
  </w:style>
  <w:style w:type="paragraph" w:styleId="ListParagraph">
    <w:name w:val="List Paragraph"/>
    <w:basedOn w:val="Normal"/>
    <w:uiPriority w:val="34"/>
    <w:qFormat/>
    <w:rsid w:val="00F7627F"/>
    <w:pPr>
      <w:ind w:left="720"/>
      <w:contextualSpacing/>
    </w:pPr>
  </w:style>
  <w:style w:type="character" w:styleId="IntenseEmphasis">
    <w:name w:val="Intense Emphasis"/>
    <w:basedOn w:val="DefaultParagraphFont"/>
    <w:uiPriority w:val="21"/>
    <w:qFormat/>
    <w:rsid w:val="00F7627F"/>
    <w:rPr>
      <w:i/>
      <w:iCs/>
      <w:color w:val="0F4761" w:themeColor="accent1" w:themeShade="BF"/>
    </w:rPr>
  </w:style>
  <w:style w:type="paragraph" w:styleId="IntenseQuote">
    <w:name w:val="Intense Quote"/>
    <w:basedOn w:val="Normal"/>
    <w:next w:val="Normal"/>
    <w:link w:val="IntenseQuoteChar"/>
    <w:uiPriority w:val="30"/>
    <w:qFormat/>
    <w:rsid w:val="00F76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27F"/>
    <w:rPr>
      <w:i/>
      <w:iCs/>
      <w:color w:val="0F4761" w:themeColor="accent1" w:themeShade="BF"/>
    </w:rPr>
  </w:style>
  <w:style w:type="character" w:styleId="IntenseReference">
    <w:name w:val="Intense Reference"/>
    <w:basedOn w:val="DefaultParagraphFont"/>
    <w:uiPriority w:val="32"/>
    <w:qFormat/>
    <w:rsid w:val="00F7627F"/>
    <w:rPr>
      <w:b/>
      <w:bCs/>
      <w:smallCaps/>
      <w:color w:val="0F4761" w:themeColor="accent1" w:themeShade="BF"/>
      <w:spacing w:val="5"/>
    </w:rPr>
  </w:style>
  <w:style w:type="paragraph" w:styleId="Footer">
    <w:name w:val="footer"/>
    <w:basedOn w:val="Normal"/>
    <w:link w:val="FooterChar"/>
    <w:uiPriority w:val="99"/>
    <w:unhideWhenUsed/>
    <w:rsid w:val="00886D14"/>
    <w:pPr>
      <w:tabs>
        <w:tab w:val="center" w:pos="4513"/>
        <w:tab w:val="right" w:pos="9026"/>
      </w:tabs>
    </w:pPr>
  </w:style>
  <w:style w:type="character" w:customStyle="1" w:styleId="FooterChar">
    <w:name w:val="Footer Char"/>
    <w:basedOn w:val="DefaultParagraphFont"/>
    <w:link w:val="Footer"/>
    <w:uiPriority w:val="99"/>
    <w:rsid w:val="00886D14"/>
  </w:style>
  <w:style w:type="character" w:styleId="PageNumber">
    <w:name w:val="page number"/>
    <w:basedOn w:val="DefaultParagraphFont"/>
    <w:uiPriority w:val="99"/>
    <w:semiHidden/>
    <w:unhideWhenUsed/>
    <w:rsid w:val="00886D14"/>
  </w:style>
  <w:style w:type="character" w:styleId="Hyperlink">
    <w:name w:val="Hyperlink"/>
    <w:basedOn w:val="DefaultParagraphFont"/>
    <w:uiPriority w:val="99"/>
    <w:unhideWhenUsed/>
    <w:rsid w:val="0030593B"/>
    <w:rPr>
      <w:color w:val="467886" w:themeColor="hyperlink"/>
      <w:u w:val="single"/>
    </w:rPr>
  </w:style>
  <w:style w:type="character" w:styleId="UnresolvedMention">
    <w:name w:val="Unresolved Mention"/>
    <w:basedOn w:val="DefaultParagraphFont"/>
    <w:uiPriority w:val="99"/>
    <w:semiHidden/>
    <w:unhideWhenUsed/>
    <w:rsid w:val="0030593B"/>
    <w:rPr>
      <w:color w:val="605E5C"/>
      <w:shd w:val="clear" w:color="auto" w:fill="E1DFDD"/>
    </w:rPr>
  </w:style>
  <w:style w:type="paragraph" w:styleId="Header">
    <w:name w:val="header"/>
    <w:basedOn w:val="Normal"/>
    <w:link w:val="HeaderChar"/>
    <w:uiPriority w:val="99"/>
    <w:unhideWhenUsed/>
    <w:rsid w:val="00E95BD6"/>
    <w:pPr>
      <w:tabs>
        <w:tab w:val="center" w:pos="4513"/>
        <w:tab w:val="right" w:pos="9026"/>
      </w:tabs>
    </w:pPr>
  </w:style>
  <w:style w:type="character" w:customStyle="1" w:styleId="HeaderChar">
    <w:name w:val="Header Char"/>
    <w:basedOn w:val="DefaultParagraphFont"/>
    <w:link w:val="Header"/>
    <w:uiPriority w:val="99"/>
    <w:rsid w:val="00E95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178568">
      <w:bodyDiv w:val="1"/>
      <w:marLeft w:val="0"/>
      <w:marRight w:val="0"/>
      <w:marTop w:val="0"/>
      <w:marBottom w:val="0"/>
      <w:divBdr>
        <w:top w:val="none" w:sz="0" w:space="0" w:color="auto"/>
        <w:left w:val="none" w:sz="0" w:space="0" w:color="auto"/>
        <w:bottom w:val="none" w:sz="0" w:space="0" w:color="auto"/>
        <w:right w:val="none" w:sz="0" w:space="0" w:color="auto"/>
      </w:divBdr>
      <w:divsChild>
        <w:div w:id="14710511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6642270">
              <w:marLeft w:val="0"/>
              <w:marRight w:val="0"/>
              <w:marTop w:val="0"/>
              <w:marBottom w:val="0"/>
              <w:divBdr>
                <w:top w:val="none" w:sz="0" w:space="0" w:color="auto"/>
                <w:left w:val="none" w:sz="0" w:space="0" w:color="auto"/>
                <w:bottom w:val="none" w:sz="0" w:space="0" w:color="auto"/>
                <w:right w:val="none" w:sz="0" w:space="0" w:color="auto"/>
              </w:divBdr>
              <w:divsChild>
                <w:div w:id="1502353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7459316">
                      <w:marLeft w:val="0"/>
                      <w:marRight w:val="0"/>
                      <w:marTop w:val="0"/>
                      <w:marBottom w:val="0"/>
                      <w:divBdr>
                        <w:top w:val="none" w:sz="0" w:space="0" w:color="auto"/>
                        <w:left w:val="none" w:sz="0" w:space="0" w:color="auto"/>
                        <w:bottom w:val="none" w:sz="0" w:space="0" w:color="auto"/>
                        <w:right w:val="none" w:sz="0" w:space="0" w:color="auto"/>
                      </w:divBdr>
                      <w:divsChild>
                        <w:div w:id="1956207255">
                          <w:marLeft w:val="0"/>
                          <w:marRight w:val="0"/>
                          <w:marTop w:val="0"/>
                          <w:marBottom w:val="0"/>
                          <w:divBdr>
                            <w:top w:val="none" w:sz="0" w:space="0" w:color="auto"/>
                            <w:left w:val="none" w:sz="0" w:space="0" w:color="auto"/>
                            <w:bottom w:val="none" w:sz="0" w:space="0" w:color="auto"/>
                            <w:right w:val="none" w:sz="0" w:space="0" w:color="auto"/>
                          </w:divBdr>
                        </w:div>
                        <w:div w:id="1986003745">
                          <w:marLeft w:val="0"/>
                          <w:marRight w:val="0"/>
                          <w:marTop w:val="0"/>
                          <w:marBottom w:val="0"/>
                          <w:divBdr>
                            <w:top w:val="none" w:sz="0" w:space="0" w:color="auto"/>
                            <w:left w:val="none" w:sz="0" w:space="0" w:color="auto"/>
                            <w:bottom w:val="none" w:sz="0" w:space="0" w:color="auto"/>
                            <w:right w:val="none" w:sz="0" w:space="0" w:color="auto"/>
                          </w:divBdr>
                        </w:div>
                        <w:div w:id="51974893">
                          <w:marLeft w:val="0"/>
                          <w:marRight w:val="0"/>
                          <w:marTop w:val="0"/>
                          <w:marBottom w:val="0"/>
                          <w:divBdr>
                            <w:top w:val="none" w:sz="0" w:space="0" w:color="auto"/>
                            <w:left w:val="none" w:sz="0" w:space="0" w:color="auto"/>
                            <w:bottom w:val="none" w:sz="0" w:space="0" w:color="auto"/>
                            <w:right w:val="none" w:sz="0" w:space="0" w:color="auto"/>
                          </w:divBdr>
                        </w:div>
                        <w:div w:id="311298494">
                          <w:marLeft w:val="0"/>
                          <w:marRight w:val="0"/>
                          <w:marTop w:val="0"/>
                          <w:marBottom w:val="0"/>
                          <w:divBdr>
                            <w:top w:val="none" w:sz="0" w:space="0" w:color="auto"/>
                            <w:left w:val="none" w:sz="0" w:space="0" w:color="auto"/>
                            <w:bottom w:val="none" w:sz="0" w:space="0" w:color="auto"/>
                            <w:right w:val="none" w:sz="0" w:space="0" w:color="auto"/>
                          </w:divBdr>
                        </w:div>
                        <w:div w:id="1272780402">
                          <w:marLeft w:val="0"/>
                          <w:marRight w:val="0"/>
                          <w:marTop w:val="0"/>
                          <w:marBottom w:val="0"/>
                          <w:divBdr>
                            <w:top w:val="none" w:sz="0" w:space="0" w:color="auto"/>
                            <w:left w:val="none" w:sz="0" w:space="0" w:color="auto"/>
                            <w:bottom w:val="none" w:sz="0" w:space="0" w:color="auto"/>
                            <w:right w:val="none" w:sz="0" w:space="0" w:color="auto"/>
                          </w:divBdr>
                        </w:div>
                        <w:div w:id="324668259">
                          <w:marLeft w:val="0"/>
                          <w:marRight w:val="0"/>
                          <w:marTop w:val="0"/>
                          <w:marBottom w:val="0"/>
                          <w:divBdr>
                            <w:top w:val="none" w:sz="0" w:space="0" w:color="auto"/>
                            <w:left w:val="none" w:sz="0" w:space="0" w:color="auto"/>
                            <w:bottom w:val="none" w:sz="0" w:space="0" w:color="auto"/>
                            <w:right w:val="none" w:sz="0" w:space="0" w:color="auto"/>
                          </w:divBdr>
                        </w:div>
                        <w:div w:id="1210998307">
                          <w:marLeft w:val="0"/>
                          <w:marRight w:val="0"/>
                          <w:marTop w:val="0"/>
                          <w:marBottom w:val="0"/>
                          <w:divBdr>
                            <w:top w:val="none" w:sz="0" w:space="0" w:color="auto"/>
                            <w:left w:val="none" w:sz="0" w:space="0" w:color="auto"/>
                            <w:bottom w:val="none" w:sz="0" w:space="0" w:color="auto"/>
                            <w:right w:val="none" w:sz="0" w:space="0" w:color="auto"/>
                          </w:divBdr>
                        </w:div>
                        <w:div w:id="197396075">
                          <w:marLeft w:val="0"/>
                          <w:marRight w:val="0"/>
                          <w:marTop w:val="0"/>
                          <w:marBottom w:val="0"/>
                          <w:divBdr>
                            <w:top w:val="none" w:sz="0" w:space="0" w:color="auto"/>
                            <w:left w:val="none" w:sz="0" w:space="0" w:color="auto"/>
                            <w:bottom w:val="none" w:sz="0" w:space="0" w:color="auto"/>
                            <w:right w:val="none" w:sz="0" w:space="0" w:color="auto"/>
                          </w:divBdr>
                        </w:div>
                        <w:div w:id="41367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834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1936463">
                      <w:marLeft w:val="0"/>
                      <w:marRight w:val="0"/>
                      <w:marTop w:val="0"/>
                      <w:marBottom w:val="0"/>
                      <w:divBdr>
                        <w:top w:val="none" w:sz="0" w:space="0" w:color="auto"/>
                        <w:left w:val="none" w:sz="0" w:space="0" w:color="auto"/>
                        <w:bottom w:val="none" w:sz="0" w:space="0" w:color="auto"/>
                        <w:right w:val="none" w:sz="0" w:space="0" w:color="auto"/>
                      </w:divBdr>
                      <w:divsChild>
                        <w:div w:id="1064526117">
                          <w:marLeft w:val="0"/>
                          <w:marRight w:val="0"/>
                          <w:marTop w:val="0"/>
                          <w:marBottom w:val="0"/>
                          <w:divBdr>
                            <w:top w:val="none" w:sz="0" w:space="0" w:color="auto"/>
                            <w:left w:val="none" w:sz="0" w:space="0" w:color="auto"/>
                            <w:bottom w:val="none" w:sz="0" w:space="0" w:color="auto"/>
                            <w:right w:val="none" w:sz="0" w:space="0" w:color="auto"/>
                          </w:divBdr>
                        </w:div>
                        <w:div w:id="917136440">
                          <w:marLeft w:val="0"/>
                          <w:marRight w:val="0"/>
                          <w:marTop w:val="0"/>
                          <w:marBottom w:val="0"/>
                          <w:divBdr>
                            <w:top w:val="none" w:sz="0" w:space="0" w:color="auto"/>
                            <w:left w:val="none" w:sz="0" w:space="0" w:color="auto"/>
                            <w:bottom w:val="none" w:sz="0" w:space="0" w:color="auto"/>
                            <w:right w:val="none" w:sz="0" w:space="0" w:color="auto"/>
                          </w:divBdr>
                        </w:div>
                        <w:div w:id="163205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0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185049">
      <w:bodyDiv w:val="1"/>
      <w:marLeft w:val="0"/>
      <w:marRight w:val="0"/>
      <w:marTop w:val="0"/>
      <w:marBottom w:val="0"/>
      <w:divBdr>
        <w:top w:val="none" w:sz="0" w:space="0" w:color="auto"/>
        <w:left w:val="none" w:sz="0" w:space="0" w:color="auto"/>
        <w:bottom w:val="none" w:sz="0" w:space="0" w:color="auto"/>
        <w:right w:val="none" w:sz="0" w:space="0" w:color="auto"/>
      </w:divBdr>
      <w:divsChild>
        <w:div w:id="1791237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2595047">
              <w:marLeft w:val="0"/>
              <w:marRight w:val="0"/>
              <w:marTop w:val="0"/>
              <w:marBottom w:val="0"/>
              <w:divBdr>
                <w:top w:val="none" w:sz="0" w:space="0" w:color="auto"/>
                <w:left w:val="none" w:sz="0" w:space="0" w:color="auto"/>
                <w:bottom w:val="none" w:sz="0" w:space="0" w:color="auto"/>
                <w:right w:val="none" w:sz="0" w:space="0" w:color="auto"/>
              </w:divBdr>
              <w:divsChild>
                <w:div w:id="1866555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5179548">
                      <w:marLeft w:val="0"/>
                      <w:marRight w:val="0"/>
                      <w:marTop w:val="0"/>
                      <w:marBottom w:val="0"/>
                      <w:divBdr>
                        <w:top w:val="none" w:sz="0" w:space="0" w:color="auto"/>
                        <w:left w:val="none" w:sz="0" w:space="0" w:color="auto"/>
                        <w:bottom w:val="none" w:sz="0" w:space="0" w:color="auto"/>
                        <w:right w:val="none" w:sz="0" w:space="0" w:color="auto"/>
                      </w:divBdr>
                      <w:divsChild>
                        <w:div w:id="1356349867">
                          <w:marLeft w:val="0"/>
                          <w:marRight w:val="0"/>
                          <w:marTop w:val="0"/>
                          <w:marBottom w:val="0"/>
                          <w:divBdr>
                            <w:top w:val="none" w:sz="0" w:space="0" w:color="auto"/>
                            <w:left w:val="none" w:sz="0" w:space="0" w:color="auto"/>
                            <w:bottom w:val="none" w:sz="0" w:space="0" w:color="auto"/>
                            <w:right w:val="none" w:sz="0" w:space="0" w:color="auto"/>
                          </w:divBdr>
                        </w:div>
                        <w:div w:id="1770344437">
                          <w:marLeft w:val="0"/>
                          <w:marRight w:val="0"/>
                          <w:marTop w:val="0"/>
                          <w:marBottom w:val="0"/>
                          <w:divBdr>
                            <w:top w:val="none" w:sz="0" w:space="0" w:color="auto"/>
                            <w:left w:val="none" w:sz="0" w:space="0" w:color="auto"/>
                            <w:bottom w:val="none" w:sz="0" w:space="0" w:color="auto"/>
                            <w:right w:val="none" w:sz="0" w:space="0" w:color="auto"/>
                          </w:divBdr>
                        </w:div>
                        <w:div w:id="137192317">
                          <w:marLeft w:val="0"/>
                          <w:marRight w:val="0"/>
                          <w:marTop w:val="0"/>
                          <w:marBottom w:val="0"/>
                          <w:divBdr>
                            <w:top w:val="none" w:sz="0" w:space="0" w:color="auto"/>
                            <w:left w:val="none" w:sz="0" w:space="0" w:color="auto"/>
                            <w:bottom w:val="none" w:sz="0" w:space="0" w:color="auto"/>
                            <w:right w:val="none" w:sz="0" w:space="0" w:color="auto"/>
                          </w:divBdr>
                        </w:div>
                        <w:div w:id="1224830662">
                          <w:marLeft w:val="0"/>
                          <w:marRight w:val="0"/>
                          <w:marTop w:val="0"/>
                          <w:marBottom w:val="0"/>
                          <w:divBdr>
                            <w:top w:val="none" w:sz="0" w:space="0" w:color="auto"/>
                            <w:left w:val="none" w:sz="0" w:space="0" w:color="auto"/>
                            <w:bottom w:val="none" w:sz="0" w:space="0" w:color="auto"/>
                            <w:right w:val="none" w:sz="0" w:space="0" w:color="auto"/>
                          </w:divBdr>
                        </w:div>
                        <w:div w:id="1526747522">
                          <w:marLeft w:val="0"/>
                          <w:marRight w:val="0"/>
                          <w:marTop w:val="0"/>
                          <w:marBottom w:val="0"/>
                          <w:divBdr>
                            <w:top w:val="none" w:sz="0" w:space="0" w:color="auto"/>
                            <w:left w:val="none" w:sz="0" w:space="0" w:color="auto"/>
                            <w:bottom w:val="none" w:sz="0" w:space="0" w:color="auto"/>
                            <w:right w:val="none" w:sz="0" w:space="0" w:color="auto"/>
                          </w:divBdr>
                        </w:div>
                        <w:div w:id="15473881">
                          <w:marLeft w:val="0"/>
                          <w:marRight w:val="0"/>
                          <w:marTop w:val="0"/>
                          <w:marBottom w:val="0"/>
                          <w:divBdr>
                            <w:top w:val="none" w:sz="0" w:space="0" w:color="auto"/>
                            <w:left w:val="none" w:sz="0" w:space="0" w:color="auto"/>
                            <w:bottom w:val="none" w:sz="0" w:space="0" w:color="auto"/>
                            <w:right w:val="none" w:sz="0" w:space="0" w:color="auto"/>
                          </w:divBdr>
                        </w:div>
                        <w:div w:id="152575301">
                          <w:marLeft w:val="0"/>
                          <w:marRight w:val="0"/>
                          <w:marTop w:val="0"/>
                          <w:marBottom w:val="0"/>
                          <w:divBdr>
                            <w:top w:val="none" w:sz="0" w:space="0" w:color="auto"/>
                            <w:left w:val="none" w:sz="0" w:space="0" w:color="auto"/>
                            <w:bottom w:val="none" w:sz="0" w:space="0" w:color="auto"/>
                            <w:right w:val="none" w:sz="0" w:space="0" w:color="auto"/>
                          </w:divBdr>
                        </w:div>
                        <w:div w:id="2053964702">
                          <w:marLeft w:val="0"/>
                          <w:marRight w:val="0"/>
                          <w:marTop w:val="0"/>
                          <w:marBottom w:val="0"/>
                          <w:divBdr>
                            <w:top w:val="none" w:sz="0" w:space="0" w:color="auto"/>
                            <w:left w:val="none" w:sz="0" w:space="0" w:color="auto"/>
                            <w:bottom w:val="none" w:sz="0" w:space="0" w:color="auto"/>
                            <w:right w:val="none" w:sz="0" w:space="0" w:color="auto"/>
                          </w:divBdr>
                        </w:div>
                        <w:div w:id="200628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773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9780303">
                      <w:marLeft w:val="0"/>
                      <w:marRight w:val="0"/>
                      <w:marTop w:val="0"/>
                      <w:marBottom w:val="0"/>
                      <w:divBdr>
                        <w:top w:val="none" w:sz="0" w:space="0" w:color="auto"/>
                        <w:left w:val="none" w:sz="0" w:space="0" w:color="auto"/>
                        <w:bottom w:val="none" w:sz="0" w:space="0" w:color="auto"/>
                        <w:right w:val="none" w:sz="0" w:space="0" w:color="auto"/>
                      </w:divBdr>
                      <w:divsChild>
                        <w:div w:id="1588731574">
                          <w:marLeft w:val="0"/>
                          <w:marRight w:val="0"/>
                          <w:marTop w:val="0"/>
                          <w:marBottom w:val="0"/>
                          <w:divBdr>
                            <w:top w:val="none" w:sz="0" w:space="0" w:color="auto"/>
                            <w:left w:val="none" w:sz="0" w:space="0" w:color="auto"/>
                            <w:bottom w:val="none" w:sz="0" w:space="0" w:color="auto"/>
                            <w:right w:val="none" w:sz="0" w:space="0" w:color="auto"/>
                          </w:divBdr>
                        </w:div>
                        <w:div w:id="907305382">
                          <w:marLeft w:val="0"/>
                          <w:marRight w:val="0"/>
                          <w:marTop w:val="0"/>
                          <w:marBottom w:val="0"/>
                          <w:divBdr>
                            <w:top w:val="none" w:sz="0" w:space="0" w:color="auto"/>
                            <w:left w:val="none" w:sz="0" w:space="0" w:color="auto"/>
                            <w:bottom w:val="none" w:sz="0" w:space="0" w:color="auto"/>
                            <w:right w:val="none" w:sz="0" w:space="0" w:color="auto"/>
                          </w:divBdr>
                        </w:div>
                        <w:div w:id="122730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fercommunities.team@fife.gov.uk"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1026</Words>
  <Characters>5850</Characters>
  <Application>Microsoft Office Word</Application>
  <DocSecurity>0</DocSecurity>
  <Lines>48</Lines>
  <Paragraphs>13</Paragraphs>
  <ScaleCrop>false</ScaleCrop>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Brittain</dc:creator>
  <cp:keywords/>
  <dc:description/>
  <cp:lastModifiedBy>Gerry O'Neill</cp:lastModifiedBy>
  <cp:revision>4</cp:revision>
  <cp:lastPrinted>2026-08-27T16:47:00Z</cp:lastPrinted>
  <dcterms:created xsi:type="dcterms:W3CDTF">2026-09-23T11:34:00Z</dcterms:created>
  <dcterms:modified xsi:type="dcterms:W3CDTF">2026-09-23T11:38:00Z</dcterms:modified>
</cp:coreProperties>
</file>